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B4A" w:rsidRDefault="004B0B4A" w:rsidP="00E76716">
      <w:pPr>
        <w:jc w:val="center"/>
        <w:rPr>
          <w:b/>
          <w:i/>
          <w:sz w:val="28"/>
          <w:szCs w:val="28"/>
        </w:rPr>
      </w:pPr>
      <w:r w:rsidRPr="00D5607F">
        <w:rPr>
          <w:b/>
          <w:i/>
          <w:sz w:val="28"/>
          <w:szCs w:val="28"/>
        </w:rPr>
        <w:t>ZAVRŠNI  RAČUN  STEČAJNOG  UPRAVITELJA</w:t>
      </w:r>
    </w:p>
    <w:p w:rsidR="004B0B4A" w:rsidRDefault="004B0B4A" w:rsidP="00E7671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Obrazac  22.</w:t>
      </w:r>
    </w:p>
    <w:p w:rsidR="004B0B4A" w:rsidRDefault="004B0B4A" w:rsidP="00E76716">
      <w:pPr>
        <w:jc w:val="center"/>
        <w:rPr>
          <w:b/>
          <w:i/>
          <w:sz w:val="28"/>
          <w:szCs w:val="28"/>
        </w:rPr>
      </w:pPr>
    </w:p>
    <w:p w:rsidR="004B0B4A" w:rsidRPr="005F64A1" w:rsidRDefault="004B0B4A" w:rsidP="00F90794">
      <w:pPr>
        <w:rPr>
          <w:b/>
          <w:i/>
        </w:rPr>
      </w:pPr>
      <w:r w:rsidRPr="005F64A1">
        <w:rPr>
          <w:b/>
          <w:i/>
        </w:rPr>
        <w:t>TRGOVAČKI  SUD  U  SPLITU</w:t>
      </w:r>
    </w:p>
    <w:p w:rsidR="004B0B4A" w:rsidRPr="005F64A1" w:rsidRDefault="00175771" w:rsidP="00F90794">
      <w:pPr>
        <w:rPr>
          <w:b/>
          <w:bCs/>
          <w:i/>
        </w:rPr>
      </w:pPr>
      <w:r>
        <w:rPr>
          <w:b/>
          <w:bCs/>
          <w:i/>
        </w:rPr>
        <w:t>1</w:t>
      </w:r>
      <w:r w:rsidR="004B0B4A" w:rsidRPr="005F64A1">
        <w:rPr>
          <w:b/>
          <w:bCs/>
          <w:i/>
        </w:rPr>
        <w:t xml:space="preserve">. ST </w:t>
      </w:r>
      <w:r w:rsidR="006C7AE2">
        <w:rPr>
          <w:b/>
          <w:bCs/>
          <w:i/>
        </w:rPr>
        <w:t>–</w:t>
      </w:r>
      <w:r w:rsidR="004B0B4A" w:rsidRPr="005F64A1">
        <w:rPr>
          <w:b/>
          <w:bCs/>
          <w:i/>
        </w:rPr>
        <w:t xml:space="preserve"> </w:t>
      </w:r>
      <w:r w:rsidR="00785C50">
        <w:rPr>
          <w:b/>
          <w:bCs/>
          <w:i/>
        </w:rPr>
        <w:t>472/2013</w:t>
      </w:r>
    </w:p>
    <w:p w:rsidR="004B0B4A" w:rsidRPr="005F64A1" w:rsidRDefault="004B0B4A" w:rsidP="00F90794">
      <w:pPr>
        <w:rPr>
          <w:b/>
          <w:i/>
        </w:rPr>
      </w:pPr>
    </w:p>
    <w:p w:rsidR="004B0B4A" w:rsidRPr="005F64A1" w:rsidRDefault="004B0B4A" w:rsidP="00F90794">
      <w:pPr>
        <w:rPr>
          <w:b/>
          <w:bCs/>
          <w:i/>
        </w:rPr>
      </w:pPr>
      <w:r w:rsidRPr="005F64A1">
        <w:rPr>
          <w:b/>
          <w:bCs/>
          <w:i/>
        </w:rPr>
        <w:t>Dužnik:</w:t>
      </w:r>
      <w:r w:rsidR="00785C50">
        <w:rPr>
          <w:b/>
          <w:bCs/>
          <w:i/>
        </w:rPr>
        <w:t>ABIA</w:t>
      </w:r>
      <w:r w:rsidR="00571D53">
        <w:rPr>
          <w:b/>
          <w:bCs/>
          <w:i/>
        </w:rPr>
        <w:t xml:space="preserve"> </w:t>
      </w:r>
      <w:r w:rsidR="006C7AE2">
        <w:rPr>
          <w:b/>
          <w:bCs/>
          <w:i/>
        </w:rPr>
        <w:t xml:space="preserve"> d.o.o</w:t>
      </w:r>
      <w:r w:rsidRPr="005F64A1">
        <w:rPr>
          <w:b/>
          <w:bCs/>
          <w:i/>
        </w:rPr>
        <w:t xml:space="preserve">  u  stečaju</w:t>
      </w:r>
      <w:r>
        <w:rPr>
          <w:b/>
          <w:bCs/>
          <w:i/>
        </w:rPr>
        <w:t xml:space="preserve">, </w:t>
      </w:r>
    </w:p>
    <w:p w:rsidR="004B0B4A" w:rsidRPr="005F64A1" w:rsidRDefault="00175771" w:rsidP="0020214D">
      <w:pPr>
        <w:rPr>
          <w:b/>
          <w:bCs/>
          <w:i/>
        </w:rPr>
      </w:pPr>
      <w:r>
        <w:rPr>
          <w:b/>
          <w:bCs/>
          <w:i/>
        </w:rPr>
        <w:t xml:space="preserve">OIB: </w:t>
      </w:r>
      <w:r w:rsidR="006C7AE2">
        <w:rPr>
          <w:b/>
          <w:bCs/>
          <w:i/>
        </w:rPr>
        <w:t xml:space="preserve"> </w:t>
      </w:r>
      <w:r w:rsidR="0020214D">
        <w:rPr>
          <w:b/>
          <w:bCs/>
          <w:i/>
        </w:rPr>
        <w:t xml:space="preserve"> </w:t>
      </w:r>
      <w:r w:rsidR="00875CF0">
        <w:rPr>
          <w:b/>
          <w:i/>
        </w:rPr>
        <w:t>72801616243</w:t>
      </w:r>
    </w:p>
    <w:p w:rsidR="004B0B4A" w:rsidRPr="005A054C" w:rsidRDefault="002D7EB6" w:rsidP="006D7C2D">
      <w:pPr>
        <w:rPr>
          <w:b/>
          <w:i/>
        </w:rPr>
      </w:pPr>
      <w:r>
        <w:rPr>
          <w:b/>
          <w:i/>
        </w:rPr>
        <w:t xml:space="preserve">IBAN </w:t>
      </w:r>
      <w:r w:rsidRPr="002D7EB6">
        <w:rPr>
          <w:b/>
          <w:i/>
        </w:rPr>
        <w:t>HR</w:t>
      </w:r>
      <w:r w:rsidR="0020214D">
        <w:rPr>
          <w:b/>
          <w:i/>
        </w:rPr>
        <w:t xml:space="preserve"> </w:t>
      </w:r>
      <w:r w:rsidR="00875CF0">
        <w:rPr>
          <w:b/>
          <w:i/>
        </w:rPr>
        <w:t xml:space="preserve"> </w:t>
      </w:r>
    </w:p>
    <w:p w:rsidR="004B0B4A" w:rsidRPr="00D5607F" w:rsidRDefault="004B0B4A" w:rsidP="00A4380F">
      <w:pPr>
        <w:jc w:val="center"/>
        <w:rPr>
          <w:b/>
          <w:i/>
          <w:sz w:val="28"/>
          <w:szCs w:val="28"/>
        </w:rPr>
      </w:pPr>
    </w:p>
    <w:p w:rsidR="004B0B4A" w:rsidRDefault="004B0B4A" w:rsidP="00A4380F">
      <w:pPr>
        <w:rPr>
          <w:b/>
          <w:i/>
        </w:rPr>
      </w:pPr>
      <w:r>
        <w:rPr>
          <w:b/>
          <w:i/>
        </w:rPr>
        <w:t>I – RAČUN  PRIHODA  I RASHODA</w:t>
      </w:r>
    </w:p>
    <w:p w:rsidR="004B0B4A" w:rsidRDefault="004B0B4A" w:rsidP="00A4380F">
      <w:pPr>
        <w:rPr>
          <w:b/>
          <w:i/>
        </w:rPr>
      </w:pPr>
    </w:p>
    <w:p w:rsidR="004B0B4A" w:rsidRPr="00E76716" w:rsidRDefault="004B0B4A" w:rsidP="000B6885">
      <w:pPr>
        <w:jc w:val="both"/>
        <w:rPr>
          <w:i/>
        </w:rPr>
      </w:pPr>
      <w:r w:rsidRPr="00E76716">
        <w:rPr>
          <w:i/>
        </w:rPr>
        <w:t xml:space="preserve">Stečajni   postupak  nad  dužnikom  otvoren  je </w:t>
      </w:r>
      <w:r>
        <w:rPr>
          <w:i/>
        </w:rPr>
        <w:t xml:space="preserve"> dana  </w:t>
      </w:r>
      <w:r w:rsidR="00785C50">
        <w:rPr>
          <w:b/>
          <w:i/>
        </w:rPr>
        <w:t>04.09</w:t>
      </w:r>
      <w:r w:rsidR="00571D53">
        <w:rPr>
          <w:b/>
          <w:i/>
        </w:rPr>
        <w:t>.2016</w:t>
      </w:r>
      <w:r w:rsidR="00472482">
        <w:rPr>
          <w:i/>
        </w:rPr>
        <w:t xml:space="preserve"> g</w:t>
      </w:r>
      <w:r>
        <w:rPr>
          <w:i/>
        </w:rPr>
        <w:t xml:space="preserve"> godine,  </w:t>
      </w:r>
      <w:r w:rsidR="00472482">
        <w:rPr>
          <w:i/>
        </w:rPr>
        <w:t xml:space="preserve">Ispitno i Izvještajno ročište održano je </w:t>
      </w:r>
      <w:r w:rsidR="001D56EC">
        <w:rPr>
          <w:i/>
        </w:rPr>
        <w:t>21.02.2017g.</w:t>
      </w:r>
    </w:p>
    <w:p w:rsidR="004B0B4A" w:rsidRPr="00571D53" w:rsidRDefault="004B0B4A" w:rsidP="000B6885">
      <w:pPr>
        <w:jc w:val="both"/>
        <w:rPr>
          <w:i/>
        </w:rPr>
      </w:pPr>
      <w:r w:rsidRPr="003B6A06">
        <w:rPr>
          <w:i/>
        </w:rPr>
        <w:t xml:space="preserve">Nakon  otvaranja  stečajnog </w:t>
      </w:r>
      <w:r>
        <w:rPr>
          <w:i/>
        </w:rPr>
        <w:t xml:space="preserve"> postupka  izvršeno  je  zatvaranje žiro  računa  te  otvaranje novog  računa  u  stečaju   kod  </w:t>
      </w:r>
      <w:r w:rsidR="002A2FCC">
        <w:rPr>
          <w:i/>
        </w:rPr>
        <w:t>ERSTE</w:t>
      </w:r>
      <w:r w:rsidR="00571D53">
        <w:rPr>
          <w:i/>
        </w:rPr>
        <w:t xml:space="preserve"> SPLITSKE BANKE d.d. Split</w:t>
      </w:r>
      <w:r>
        <w:rPr>
          <w:i/>
        </w:rPr>
        <w:t xml:space="preserve">  </w:t>
      </w:r>
      <w:r w:rsidRPr="003B6A06">
        <w:rPr>
          <w:i/>
        </w:rPr>
        <w:t>pod  brojem</w:t>
      </w:r>
      <w:r w:rsidR="002A2FCC">
        <w:rPr>
          <w:b/>
          <w:i/>
        </w:rPr>
        <w:t xml:space="preserve">  HR3324020061100956030</w:t>
      </w:r>
      <w:r w:rsidR="00F8050B">
        <w:rPr>
          <w:b/>
          <w:i/>
        </w:rPr>
        <w:t xml:space="preserve"> </w:t>
      </w:r>
      <w:r w:rsidR="00571D53">
        <w:rPr>
          <w:b/>
          <w:i/>
        </w:rPr>
        <w:t xml:space="preserve"> </w:t>
      </w:r>
      <w:r w:rsidR="00571D53" w:rsidRPr="00571D53">
        <w:rPr>
          <w:i/>
        </w:rPr>
        <w:t>kao glavnog po</w:t>
      </w:r>
      <w:r w:rsidR="00F8050B">
        <w:rPr>
          <w:i/>
        </w:rPr>
        <w:t>slovnog računa steč</w:t>
      </w:r>
      <w:r w:rsidR="00571D53" w:rsidRPr="00571D53">
        <w:rPr>
          <w:i/>
        </w:rPr>
        <w:t>ajnog dužnika</w:t>
      </w:r>
    </w:p>
    <w:p w:rsidR="004B0B4A" w:rsidRDefault="004B0B4A" w:rsidP="000B6885">
      <w:pPr>
        <w:jc w:val="both"/>
        <w:rPr>
          <w:i/>
        </w:rPr>
      </w:pPr>
    </w:p>
    <w:p w:rsidR="00CD3616" w:rsidRPr="00F8050B" w:rsidRDefault="004B0B4A" w:rsidP="00F90794">
      <w:pPr>
        <w:jc w:val="both"/>
        <w:rPr>
          <w:b/>
          <w:i/>
        </w:rPr>
      </w:pPr>
      <w:r w:rsidRPr="00047D1C">
        <w:rPr>
          <w:b/>
          <w:i/>
        </w:rPr>
        <w:t xml:space="preserve">Pregled  priliva  i  odliva  sa  žiro  računa  za  period  od  </w:t>
      </w:r>
      <w:r w:rsidR="00175771">
        <w:rPr>
          <w:b/>
          <w:i/>
        </w:rPr>
        <w:t>otvaranj</w:t>
      </w:r>
      <w:r w:rsidR="00CC4C5D">
        <w:rPr>
          <w:b/>
          <w:i/>
        </w:rPr>
        <w:t>a</w:t>
      </w:r>
      <w:r w:rsidR="00175771">
        <w:rPr>
          <w:b/>
          <w:i/>
        </w:rPr>
        <w:t xml:space="preserve">  stečaja  pa  zaključno  s  danom  </w:t>
      </w:r>
      <w:r w:rsidR="002A2FCC">
        <w:rPr>
          <w:b/>
          <w:i/>
        </w:rPr>
        <w:t>16</w:t>
      </w:r>
      <w:r w:rsidR="00CC4C5D">
        <w:rPr>
          <w:b/>
          <w:i/>
        </w:rPr>
        <w:t>.</w:t>
      </w:r>
      <w:r w:rsidR="00785C50">
        <w:rPr>
          <w:b/>
          <w:i/>
        </w:rPr>
        <w:t>12.2019</w:t>
      </w:r>
      <w:r w:rsidR="00175771">
        <w:rPr>
          <w:b/>
          <w:i/>
        </w:rPr>
        <w:t>.g</w:t>
      </w:r>
      <w:r w:rsidRPr="00047D1C">
        <w:rPr>
          <w:b/>
          <w:i/>
        </w:rPr>
        <w:t xml:space="preserve">odine  </w:t>
      </w:r>
    </w:p>
    <w:p w:rsidR="006C7AE2" w:rsidRPr="006C7AE2" w:rsidRDefault="006C7AE2" w:rsidP="006C7AE2">
      <w:pPr>
        <w:jc w:val="both"/>
        <w:rPr>
          <w:i/>
        </w:rPr>
      </w:pPr>
    </w:p>
    <w:p w:rsidR="00CD3616" w:rsidRDefault="00F8050B" w:rsidP="006C7AE2">
      <w:pPr>
        <w:jc w:val="both"/>
        <w:rPr>
          <w:i/>
        </w:rPr>
      </w:pPr>
      <w:r>
        <w:rPr>
          <w:i/>
        </w:rPr>
        <w:t>-</w:t>
      </w:r>
      <w:r w:rsidR="00571D53">
        <w:rPr>
          <w:i/>
        </w:rPr>
        <w:t xml:space="preserve"> Priliva i odljeva financijskih sredstava sa žiro računa stečajnog dužnika nije bilo uslijed nedostatka financijskih sredstava.</w:t>
      </w:r>
    </w:p>
    <w:p w:rsidR="00CD3616" w:rsidRDefault="00CD3616" w:rsidP="00F90794">
      <w:pPr>
        <w:jc w:val="both"/>
        <w:rPr>
          <w:i/>
        </w:rPr>
      </w:pPr>
    </w:p>
    <w:p w:rsidR="00CD3616" w:rsidRDefault="00CD3616" w:rsidP="00F90794">
      <w:pPr>
        <w:jc w:val="both"/>
        <w:rPr>
          <w:i/>
        </w:rPr>
      </w:pPr>
    </w:p>
    <w:p w:rsidR="00CD3616" w:rsidRDefault="00CD3616" w:rsidP="00F90794">
      <w:pPr>
        <w:jc w:val="both"/>
        <w:rPr>
          <w:i/>
        </w:rPr>
      </w:pPr>
    </w:p>
    <w:p w:rsidR="00CD3616" w:rsidRDefault="00CD3616" w:rsidP="00F90794">
      <w:pPr>
        <w:jc w:val="both"/>
        <w:rPr>
          <w:i/>
        </w:rPr>
      </w:pPr>
    </w:p>
    <w:p w:rsidR="00CD3616" w:rsidRPr="00CD3616" w:rsidRDefault="00CD3616" w:rsidP="00F90794">
      <w:pPr>
        <w:jc w:val="both"/>
        <w:rPr>
          <w:i/>
        </w:rPr>
      </w:pPr>
      <w:r w:rsidRPr="00CD3616">
        <w:rPr>
          <w:i/>
        </w:rPr>
        <w:t>PRIKAZ OBVEZA NASTALIH ZA VRIJEME TRAJANJA STEČAJNOG POSTUPKA A KOJE NISU PODMIRENE ZBOG NEDOSTATKA SREDSTAVA :</w:t>
      </w:r>
    </w:p>
    <w:tbl>
      <w:tblPr>
        <w:tblW w:w="527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74"/>
        <w:gridCol w:w="1701"/>
      </w:tblGrid>
      <w:tr w:rsidR="00CD3616" w:rsidRPr="00CD3616" w:rsidTr="002A2FCC">
        <w:trPr>
          <w:trHeight w:val="247"/>
        </w:trPr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</w:tcPr>
          <w:p w:rsidR="00CD3616" w:rsidRDefault="00CD3616" w:rsidP="00CD3616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</w:t>
            </w:r>
          </w:p>
          <w:p w:rsidR="00CD3616" w:rsidRPr="00CD3616" w:rsidRDefault="00CD3616" w:rsidP="00CD3616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OBVEZA                 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3616" w:rsidRPr="00CD3616" w:rsidRDefault="00CD3616" w:rsidP="00CD3616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</w:t>
            </w:r>
          </w:p>
        </w:tc>
      </w:tr>
      <w:tr w:rsidR="00CD3616" w:rsidRPr="00CD3616" w:rsidTr="002A2FCC">
        <w:trPr>
          <w:trHeight w:val="247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616" w:rsidRPr="00CD3616" w:rsidRDefault="00CD3616" w:rsidP="00CD3616">
            <w:pPr>
              <w:jc w:val="both"/>
              <w:rPr>
                <w:i/>
              </w:rPr>
            </w:pPr>
            <w:r>
              <w:rPr>
                <w:i/>
              </w:rPr>
              <w:t xml:space="preserve"> Grad Split –komunalna naknada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616" w:rsidRPr="00CD3616" w:rsidRDefault="002630A3" w:rsidP="00CD3616">
            <w:pPr>
              <w:jc w:val="right"/>
              <w:rPr>
                <w:i/>
              </w:rPr>
            </w:pPr>
            <w:r>
              <w:rPr>
                <w:i/>
              </w:rPr>
              <w:t>4.000,00</w:t>
            </w:r>
            <w:r w:rsidR="00571D53">
              <w:rPr>
                <w:i/>
              </w:rPr>
              <w:t xml:space="preserve"> </w:t>
            </w:r>
          </w:p>
        </w:tc>
      </w:tr>
      <w:tr w:rsidR="00CD3616" w:rsidRPr="00CD3616" w:rsidTr="002A2FCC">
        <w:trPr>
          <w:trHeight w:val="247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616" w:rsidRPr="00CD3616" w:rsidRDefault="00CD3616" w:rsidP="00CD3616">
            <w:pPr>
              <w:jc w:val="both"/>
              <w:rPr>
                <w:i/>
              </w:rPr>
            </w:pPr>
            <w:r>
              <w:rPr>
                <w:i/>
              </w:rPr>
              <w:t xml:space="preserve"> Fina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616" w:rsidRPr="00CD3616" w:rsidRDefault="00360120" w:rsidP="00CD3616">
            <w:pPr>
              <w:jc w:val="right"/>
              <w:rPr>
                <w:i/>
              </w:rPr>
            </w:pPr>
            <w:r>
              <w:rPr>
                <w:i/>
              </w:rPr>
              <w:t>1000,00</w:t>
            </w:r>
            <w:r w:rsidR="00571D53">
              <w:rPr>
                <w:i/>
              </w:rPr>
              <w:t xml:space="preserve"> </w:t>
            </w:r>
            <w:r w:rsidR="00CD3616">
              <w:rPr>
                <w:i/>
              </w:rPr>
              <w:t xml:space="preserve"> </w:t>
            </w:r>
            <w:r w:rsidR="00CD3616" w:rsidRPr="00CD3616">
              <w:rPr>
                <w:i/>
              </w:rPr>
              <w:t xml:space="preserve"> </w:t>
            </w:r>
          </w:p>
        </w:tc>
      </w:tr>
      <w:tr w:rsidR="00CD3616" w:rsidRPr="00CD3616" w:rsidTr="002A2FCC">
        <w:trPr>
          <w:trHeight w:val="247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616" w:rsidRPr="00CD3616" w:rsidRDefault="00CD3616" w:rsidP="00CD3616">
            <w:pPr>
              <w:jc w:val="both"/>
              <w:rPr>
                <w:i/>
              </w:rPr>
            </w:pPr>
            <w:r>
              <w:rPr>
                <w:i/>
              </w:rPr>
              <w:t xml:space="preserve"> Čistoća d.o.o Split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616" w:rsidRPr="00CD3616" w:rsidRDefault="00785C50" w:rsidP="00CD3616">
            <w:pPr>
              <w:jc w:val="right"/>
              <w:rPr>
                <w:i/>
              </w:rPr>
            </w:pPr>
            <w:r>
              <w:rPr>
                <w:i/>
              </w:rPr>
              <w:t>000,00</w:t>
            </w:r>
            <w:r w:rsidR="00571D53">
              <w:rPr>
                <w:i/>
              </w:rPr>
              <w:t xml:space="preserve"> </w:t>
            </w:r>
            <w:r w:rsidR="00CD3616">
              <w:rPr>
                <w:i/>
              </w:rPr>
              <w:t xml:space="preserve"> </w:t>
            </w:r>
          </w:p>
        </w:tc>
      </w:tr>
      <w:tr w:rsidR="00CD3616" w:rsidRPr="00CD3616" w:rsidTr="002A2FCC">
        <w:trPr>
          <w:trHeight w:val="247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616" w:rsidRPr="00CD3616" w:rsidRDefault="00CD3616" w:rsidP="00CD3616">
            <w:pPr>
              <w:jc w:val="both"/>
              <w:rPr>
                <w:i/>
              </w:rPr>
            </w:pPr>
            <w:r>
              <w:rPr>
                <w:i/>
              </w:rPr>
              <w:t xml:space="preserve"> Članarina HGK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616" w:rsidRPr="00CD3616" w:rsidRDefault="002A2FCC" w:rsidP="00CD3616">
            <w:pPr>
              <w:jc w:val="right"/>
              <w:rPr>
                <w:i/>
              </w:rPr>
            </w:pPr>
            <w:r>
              <w:rPr>
                <w:i/>
              </w:rPr>
              <w:t>2.8</w:t>
            </w:r>
            <w:r w:rsidR="00360120">
              <w:rPr>
                <w:i/>
              </w:rPr>
              <w:t>00,00</w:t>
            </w:r>
            <w:r w:rsidR="00571D53">
              <w:rPr>
                <w:i/>
              </w:rPr>
              <w:t xml:space="preserve"> </w:t>
            </w:r>
            <w:r w:rsidR="00CD3616">
              <w:rPr>
                <w:i/>
              </w:rPr>
              <w:t xml:space="preserve"> </w:t>
            </w:r>
          </w:p>
        </w:tc>
      </w:tr>
      <w:tr w:rsidR="00CD3616" w:rsidRPr="00CD3616" w:rsidTr="002A2FCC">
        <w:trPr>
          <w:trHeight w:val="247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616" w:rsidRPr="00CD3616" w:rsidRDefault="00CD3616" w:rsidP="00CD361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  <w:r w:rsidR="00F8050B">
              <w:rPr>
                <w:bCs/>
                <w:i/>
              </w:rPr>
              <w:t xml:space="preserve">Sudski vještak procjena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616" w:rsidRPr="00CD3616" w:rsidRDefault="00785C50" w:rsidP="00CD3616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0,00</w:t>
            </w:r>
            <w:r w:rsidR="00360120">
              <w:rPr>
                <w:bCs/>
                <w:i/>
              </w:rPr>
              <w:t>0</w:t>
            </w:r>
            <w:r w:rsidR="00571D53">
              <w:rPr>
                <w:bCs/>
                <w:i/>
              </w:rPr>
              <w:t xml:space="preserve"> </w:t>
            </w:r>
            <w:r w:rsidR="00CD3616">
              <w:rPr>
                <w:bCs/>
                <w:i/>
              </w:rPr>
              <w:t xml:space="preserve"> </w:t>
            </w:r>
          </w:p>
        </w:tc>
      </w:tr>
      <w:tr w:rsidR="00CD3616" w:rsidRPr="00CD3616" w:rsidTr="002A2FCC">
        <w:trPr>
          <w:trHeight w:val="247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616" w:rsidRPr="00CD3616" w:rsidRDefault="007512FD" w:rsidP="00CD361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Prijevod u parničnom postupku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616" w:rsidRPr="00CD3616" w:rsidRDefault="002A2FCC" w:rsidP="00CD3616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2.654,00</w:t>
            </w:r>
            <w:r w:rsidR="00571D53">
              <w:rPr>
                <w:bCs/>
                <w:i/>
              </w:rPr>
              <w:t xml:space="preserve"> </w:t>
            </w:r>
            <w:r w:rsidR="00CD3616">
              <w:rPr>
                <w:bCs/>
                <w:i/>
              </w:rPr>
              <w:t xml:space="preserve"> </w:t>
            </w:r>
          </w:p>
        </w:tc>
      </w:tr>
      <w:tr w:rsidR="002A2FCC" w:rsidRPr="00CD3616" w:rsidTr="002A2FCC">
        <w:trPr>
          <w:trHeight w:val="247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FCC" w:rsidRDefault="002A2FCC" w:rsidP="00CD361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Depozitni račun TS –uplata oglasa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FCC" w:rsidRDefault="002C709F" w:rsidP="00CD3616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0</w:t>
            </w:r>
            <w:r w:rsidR="00F053E2">
              <w:rPr>
                <w:bCs/>
                <w:i/>
              </w:rPr>
              <w:t>,00</w:t>
            </w:r>
          </w:p>
        </w:tc>
      </w:tr>
      <w:tr w:rsidR="002A2FCC" w:rsidRPr="00CD3616" w:rsidTr="002A2FCC">
        <w:trPr>
          <w:trHeight w:val="247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FCC" w:rsidRPr="00CD3616" w:rsidRDefault="002A2FCC" w:rsidP="00CD361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Vodovod i Kanalizacija Split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FCC" w:rsidRPr="00CD3616" w:rsidRDefault="002A2FCC" w:rsidP="00CD3616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 xml:space="preserve">000,00  </w:t>
            </w:r>
          </w:p>
        </w:tc>
      </w:tr>
      <w:tr w:rsidR="002A2FCC" w:rsidRPr="00CD3616" w:rsidTr="002A2FCC">
        <w:trPr>
          <w:trHeight w:val="247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FCC" w:rsidRDefault="002A2FCC" w:rsidP="00CD361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Odvjetničke usluge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FCC" w:rsidRDefault="00CD0F4E" w:rsidP="00CD3616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91.750</w:t>
            </w:r>
            <w:r w:rsidR="0075610D">
              <w:rPr>
                <w:bCs/>
                <w:i/>
              </w:rPr>
              <w:t xml:space="preserve">,00 </w:t>
            </w:r>
          </w:p>
        </w:tc>
      </w:tr>
      <w:tr w:rsidR="002A2FCC" w:rsidRPr="00CD3616" w:rsidTr="002A2FCC">
        <w:trPr>
          <w:trHeight w:val="247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FCC" w:rsidRDefault="002A2FCC" w:rsidP="00CD361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HEP Električna energija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FCC" w:rsidRDefault="0075610D" w:rsidP="00CD3616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0</w:t>
            </w:r>
            <w:r w:rsidR="00F053E2">
              <w:rPr>
                <w:bCs/>
                <w:i/>
              </w:rPr>
              <w:t>,00</w:t>
            </w:r>
          </w:p>
        </w:tc>
      </w:tr>
      <w:tr w:rsidR="002A2FCC" w:rsidRPr="00CD3616" w:rsidTr="002A2FCC">
        <w:trPr>
          <w:trHeight w:val="247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FCC" w:rsidRDefault="002A2FCC" w:rsidP="00CD361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Knjigovodstvene usluge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FCC" w:rsidRDefault="0075610D" w:rsidP="00CD3616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 xml:space="preserve">46.800,00 </w:t>
            </w:r>
            <w:r w:rsidR="002A2FCC">
              <w:rPr>
                <w:bCs/>
                <w:i/>
              </w:rPr>
              <w:t xml:space="preserve"> </w:t>
            </w:r>
          </w:p>
        </w:tc>
      </w:tr>
      <w:tr w:rsidR="002A2FCC" w:rsidRPr="00CD3616" w:rsidTr="002A2FCC">
        <w:trPr>
          <w:trHeight w:val="247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FCC" w:rsidRDefault="002A2FCC" w:rsidP="00CD361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FCC" w:rsidRDefault="002A2FCC" w:rsidP="00CD3616">
            <w:pPr>
              <w:jc w:val="right"/>
              <w:rPr>
                <w:bCs/>
                <w:i/>
              </w:rPr>
            </w:pPr>
          </w:p>
        </w:tc>
      </w:tr>
      <w:tr w:rsidR="002A2FCC" w:rsidRPr="00CD3616" w:rsidTr="002A2FCC">
        <w:trPr>
          <w:trHeight w:val="247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FCC" w:rsidRDefault="002A2FCC" w:rsidP="00CD3616">
            <w:pPr>
              <w:jc w:val="both"/>
              <w:rPr>
                <w:bCs/>
                <w:i/>
              </w:rPr>
            </w:pPr>
            <w:r>
              <w:rPr>
                <w:b/>
                <w:bCs/>
                <w:i/>
              </w:rPr>
              <w:t>UKUPNO NEPODMIRENO 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FCC" w:rsidRDefault="002630A3" w:rsidP="00CD3616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149.004</w:t>
            </w:r>
            <w:r w:rsidR="0075610D">
              <w:rPr>
                <w:bCs/>
                <w:i/>
              </w:rPr>
              <w:t>,96 Kn</w:t>
            </w:r>
            <w:r w:rsidR="002A2FCC">
              <w:rPr>
                <w:bCs/>
                <w:i/>
              </w:rPr>
              <w:t xml:space="preserve"> </w:t>
            </w:r>
          </w:p>
        </w:tc>
      </w:tr>
      <w:tr w:rsidR="002A2FCC" w:rsidRPr="00CD3616" w:rsidTr="002A2FCC">
        <w:trPr>
          <w:trHeight w:val="247"/>
        </w:trPr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</w:tcPr>
          <w:p w:rsidR="002A2FCC" w:rsidRPr="00CD3616" w:rsidRDefault="002A2FCC" w:rsidP="00CD361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FCC" w:rsidRPr="00CD3616" w:rsidRDefault="002A2FCC" w:rsidP="00CD3616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</w:t>
            </w:r>
          </w:p>
        </w:tc>
      </w:tr>
      <w:tr w:rsidR="002A2FCC" w:rsidRPr="00CD3616" w:rsidTr="002A2FCC">
        <w:trPr>
          <w:trHeight w:val="247"/>
        </w:trPr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</w:tcPr>
          <w:p w:rsidR="002A2FCC" w:rsidRPr="00CD3616" w:rsidRDefault="002A2FCC" w:rsidP="00CD3616">
            <w:pPr>
              <w:jc w:val="both"/>
              <w:rPr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FCC" w:rsidRPr="00CD3616" w:rsidRDefault="002A2FCC" w:rsidP="00CD3616">
            <w:pPr>
              <w:jc w:val="both"/>
              <w:rPr>
                <w:i/>
              </w:rPr>
            </w:pPr>
          </w:p>
        </w:tc>
      </w:tr>
    </w:tbl>
    <w:p w:rsidR="00CD3616" w:rsidRDefault="00CD3616" w:rsidP="00F90794">
      <w:pPr>
        <w:jc w:val="both"/>
        <w:rPr>
          <w:i/>
        </w:rPr>
      </w:pPr>
    </w:p>
    <w:p w:rsidR="004B0B4A" w:rsidRDefault="006C7AE2" w:rsidP="00F90794">
      <w:pPr>
        <w:jc w:val="both"/>
        <w:rPr>
          <w:b/>
          <w:i/>
        </w:rPr>
      </w:pPr>
      <w:r>
        <w:rPr>
          <w:b/>
          <w:i/>
        </w:rPr>
        <w:t xml:space="preserve"> </w:t>
      </w:r>
    </w:p>
    <w:p w:rsidR="004B0B4A" w:rsidRPr="0075610D" w:rsidRDefault="004B0B4A" w:rsidP="00F90794">
      <w:pPr>
        <w:jc w:val="both"/>
        <w:rPr>
          <w:i/>
        </w:rPr>
      </w:pPr>
      <w:r w:rsidRPr="0075610D">
        <w:rPr>
          <w:i/>
        </w:rPr>
        <w:t xml:space="preserve">Razlika  prihoda  i rashoda  iznosi </w:t>
      </w:r>
      <w:r w:rsidR="00F053E2">
        <w:rPr>
          <w:i/>
        </w:rPr>
        <w:t>149.0</w:t>
      </w:r>
      <w:r w:rsidR="0075610D" w:rsidRPr="0075610D">
        <w:rPr>
          <w:i/>
        </w:rPr>
        <w:t>04,96</w:t>
      </w:r>
      <w:r w:rsidRPr="0075610D">
        <w:rPr>
          <w:i/>
        </w:rPr>
        <w:t xml:space="preserve"> kn  koji  iznos  odgovara  stanju </w:t>
      </w:r>
      <w:r w:rsidR="00472482" w:rsidRPr="0075610D">
        <w:rPr>
          <w:i/>
        </w:rPr>
        <w:t xml:space="preserve">evidentiranih a nepodmirenih obveza u računovodstvenoj evidenciji stečajnog dužnika. </w:t>
      </w:r>
      <w:r w:rsidR="00294FF7" w:rsidRPr="0075610D">
        <w:rPr>
          <w:i/>
        </w:rPr>
        <w:t xml:space="preserve"> Dospjele obveze </w:t>
      </w:r>
      <w:r w:rsidR="00472482" w:rsidRPr="0075610D">
        <w:rPr>
          <w:i/>
        </w:rPr>
        <w:t xml:space="preserve"> na </w:t>
      </w:r>
      <w:r w:rsidR="0075610D">
        <w:rPr>
          <w:i/>
        </w:rPr>
        <w:lastRenderedPageBreak/>
        <w:t>žiro računu IBAN</w:t>
      </w:r>
      <w:r w:rsidR="00472482" w:rsidRPr="0075610D">
        <w:rPr>
          <w:i/>
        </w:rPr>
        <w:t xml:space="preserve"> </w:t>
      </w:r>
      <w:r w:rsidR="0075610D" w:rsidRPr="0075610D">
        <w:rPr>
          <w:i/>
        </w:rPr>
        <w:t>HR3324020061100956030</w:t>
      </w:r>
      <w:r w:rsidRPr="0075610D">
        <w:rPr>
          <w:i/>
        </w:rPr>
        <w:t xml:space="preserve">  stečajnog  dužnika  na  dan </w:t>
      </w:r>
      <w:r w:rsidR="00C926EF">
        <w:rPr>
          <w:i/>
        </w:rPr>
        <w:t>16</w:t>
      </w:r>
      <w:r w:rsidR="00294FF7" w:rsidRPr="0075610D">
        <w:rPr>
          <w:i/>
        </w:rPr>
        <w:t>.12</w:t>
      </w:r>
      <w:r w:rsidR="00860C79" w:rsidRPr="0075610D">
        <w:rPr>
          <w:i/>
        </w:rPr>
        <w:t>.</w:t>
      </w:r>
      <w:r w:rsidR="00294FF7" w:rsidRPr="0075610D">
        <w:rPr>
          <w:i/>
        </w:rPr>
        <w:t>2019</w:t>
      </w:r>
      <w:r w:rsidRPr="0075610D">
        <w:rPr>
          <w:i/>
        </w:rPr>
        <w:t>. godine.</w:t>
      </w:r>
      <w:r w:rsidR="00294FF7" w:rsidRPr="0075610D">
        <w:rPr>
          <w:i/>
        </w:rPr>
        <w:t>, iznose</w:t>
      </w:r>
      <w:r w:rsidR="00472482" w:rsidRPr="0075610D">
        <w:rPr>
          <w:i/>
        </w:rPr>
        <w:t xml:space="preserve"> </w:t>
      </w:r>
      <w:r w:rsidR="0075610D" w:rsidRPr="0075610D">
        <w:rPr>
          <w:i/>
        </w:rPr>
        <w:t xml:space="preserve">0 </w:t>
      </w:r>
      <w:r w:rsidR="00B72C1E" w:rsidRPr="0075610D">
        <w:rPr>
          <w:i/>
        </w:rPr>
        <w:t>Kn.</w:t>
      </w:r>
    </w:p>
    <w:p w:rsidR="00B72C1E" w:rsidRDefault="0075610D" w:rsidP="00F90794">
      <w:pPr>
        <w:jc w:val="both"/>
        <w:rPr>
          <w:b/>
          <w:i/>
        </w:rPr>
      </w:pPr>
      <w:r>
        <w:rPr>
          <w:b/>
          <w:i/>
        </w:rPr>
        <w:t xml:space="preserve"> </w:t>
      </w:r>
    </w:p>
    <w:p w:rsidR="004B0B4A" w:rsidRDefault="004B0B4A" w:rsidP="00F90794">
      <w:pPr>
        <w:jc w:val="both"/>
        <w:rPr>
          <w:b/>
          <w:i/>
        </w:rPr>
      </w:pPr>
      <w:bookmarkStart w:id="0" w:name="_GoBack"/>
      <w:bookmarkEnd w:id="0"/>
    </w:p>
    <w:p w:rsidR="00175771" w:rsidRDefault="004B0B4A" w:rsidP="00F90794">
      <w:pPr>
        <w:jc w:val="both"/>
        <w:rPr>
          <w:i/>
        </w:rPr>
      </w:pPr>
      <w:r>
        <w:rPr>
          <w:i/>
        </w:rPr>
        <w:t xml:space="preserve">Nakon  otvaranja  stečajnog  postupka  sukladno  zakonskim  propisima  sačinjeni  su  završni  računi  za  svaku  poslovnu  godinu  te  dostavljeni  GFI  obrasci  na  Finu,  za  potrebe   statistike i javne  objave. </w:t>
      </w:r>
    </w:p>
    <w:p w:rsidR="004B0B4A" w:rsidRDefault="004B0B4A" w:rsidP="00F90794">
      <w:pPr>
        <w:jc w:val="both"/>
        <w:rPr>
          <w:i/>
        </w:rPr>
      </w:pPr>
      <w:r>
        <w:rPr>
          <w:i/>
        </w:rPr>
        <w:t xml:space="preserve">Tijekom  trajanja  stečajnog  postupka  stečajni  upravitelj  je  uredno  predavao  izvješća  Poreznoj  upravi  i  Fini, sukladno  zakonskim propisima. </w:t>
      </w:r>
    </w:p>
    <w:p w:rsidR="004B0B4A" w:rsidRDefault="004B0B4A" w:rsidP="00F90794">
      <w:pPr>
        <w:jc w:val="center"/>
        <w:rPr>
          <w:b/>
        </w:rPr>
      </w:pPr>
    </w:p>
    <w:p w:rsidR="004B0B4A" w:rsidRDefault="004B0B4A" w:rsidP="00DD2A29">
      <w:pPr>
        <w:rPr>
          <w:b/>
          <w:i/>
        </w:rPr>
      </w:pPr>
      <w:r w:rsidRPr="002478CE">
        <w:rPr>
          <w:b/>
          <w:i/>
        </w:rPr>
        <w:t xml:space="preserve">II -  </w:t>
      </w:r>
      <w:r>
        <w:rPr>
          <w:b/>
          <w:i/>
        </w:rPr>
        <w:t xml:space="preserve">ZAVRŠNA  INSOLVENCIJSKA BILANCA </w:t>
      </w:r>
    </w:p>
    <w:p w:rsidR="004B0B4A" w:rsidRPr="002478CE" w:rsidRDefault="004B0B4A" w:rsidP="00DD2A29">
      <w:pPr>
        <w:rPr>
          <w:i/>
        </w:rPr>
      </w:pPr>
    </w:p>
    <w:p w:rsidR="00175771" w:rsidRDefault="004B0B4A" w:rsidP="00DD2A29">
      <w:pPr>
        <w:rPr>
          <w:i/>
        </w:rPr>
      </w:pPr>
      <w:r w:rsidRPr="00BA58BB">
        <w:rPr>
          <w:i/>
        </w:rPr>
        <w:t>Prema  popisu  imovine  sa stanjem  na  dan  otvaranja stečajnog  postupka</w:t>
      </w:r>
      <w:r>
        <w:rPr>
          <w:i/>
        </w:rPr>
        <w:t xml:space="preserve">  </w:t>
      </w:r>
      <w:r w:rsidR="00175771">
        <w:rPr>
          <w:i/>
        </w:rPr>
        <w:t>utvrđeno  je  da  imovinu  stečajnog  dužnika  čini:</w:t>
      </w:r>
    </w:p>
    <w:p w:rsidR="004B0B4A" w:rsidRDefault="004B0B4A" w:rsidP="00DD2A29">
      <w:pPr>
        <w:rPr>
          <w:i/>
          <w:iCs/>
        </w:rPr>
      </w:pPr>
    </w:p>
    <w:p w:rsidR="00175771" w:rsidRDefault="00175771" w:rsidP="00DD2A29">
      <w:pPr>
        <w:rPr>
          <w:i/>
          <w:iCs/>
        </w:rPr>
      </w:pPr>
      <w:r>
        <w:rPr>
          <w:i/>
          <w:iCs/>
        </w:rPr>
        <w:t>1.  Dugotrajna  imovina</w:t>
      </w:r>
      <w:r w:rsidR="00756059">
        <w:rPr>
          <w:i/>
          <w:iCs/>
        </w:rPr>
        <w:t xml:space="preserve">  u vrijednosti </w:t>
      </w:r>
      <w:r>
        <w:rPr>
          <w:i/>
          <w:iCs/>
        </w:rPr>
        <w:t xml:space="preserve">  koja  se  sastojala  od:</w:t>
      </w:r>
    </w:p>
    <w:p w:rsidR="00175771" w:rsidRDefault="00175771" w:rsidP="008622B9">
      <w:pPr>
        <w:rPr>
          <w:i/>
          <w:iCs/>
        </w:rPr>
      </w:pPr>
      <w:r>
        <w:rPr>
          <w:i/>
          <w:iCs/>
        </w:rPr>
        <w:t xml:space="preserve">      -  nekretnina</w:t>
      </w:r>
      <w:r w:rsidR="00E538EB">
        <w:rPr>
          <w:i/>
          <w:iCs/>
        </w:rPr>
        <w:t xml:space="preserve"> –</w:t>
      </w:r>
      <w:r w:rsidR="008622B9">
        <w:rPr>
          <w:i/>
          <w:iCs/>
        </w:rPr>
        <w:t>čestice zemljišta s</w:t>
      </w:r>
      <w:r w:rsidR="00395E26">
        <w:rPr>
          <w:i/>
          <w:iCs/>
        </w:rPr>
        <w:t>mještenih u Dračevcu ,</w:t>
      </w:r>
      <w:r w:rsidR="008622B9">
        <w:rPr>
          <w:i/>
          <w:iCs/>
        </w:rPr>
        <w:t xml:space="preserve"> ukupne površine </w:t>
      </w:r>
      <w:r w:rsidR="008622B9" w:rsidRPr="008622B9">
        <w:rPr>
          <w:i/>
          <w:iCs/>
        </w:rPr>
        <w:t>44.526,0 m2</w:t>
      </w:r>
      <w:r w:rsidR="008622B9">
        <w:rPr>
          <w:i/>
          <w:iCs/>
        </w:rPr>
        <w:t>, i to z.k.ul.19469,10444,12055,6650,18183,20269,19650,21749,19228,12384</w:t>
      </w:r>
      <w:r w:rsidR="00395E26">
        <w:rPr>
          <w:i/>
          <w:iCs/>
        </w:rPr>
        <w:t>, sve u K.O. Split.</w:t>
      </w:r>
    </w:p>
    <w:p w:rsidR="00175771" w:rsidRDefault="00175771" w:rsidP="00DD2A29">
      <w:pPr>
        <w:rPr>
          <w:i/>
          <w:iCs/>
        </w:rPr>
      </w:pPr>
      <w:r>
        <w:rPr>
          <w:i/>
          <w:iCs/>
        </w:rPr>
        <w:t xml:space="preserve">    </w:t>
      </w:r>
    </w:p>
    <w:p w:rsidR="00E97515" w:rsidRDefault="00175771" w:rsidP="00571D53">
      <w:pPr>
        <w:rPr>
          <w:i/>
          <w:iCs/>
        </w:rPr>
      </w:pPr>
      <w:r>
        <w:rPr>
          <w:i/>
          <w:iCs/>
        </w:rPr>
        <w:t>2</w:t>
      </w:r>
      <w:r w:rsidR="004B0B4A">
        <w:rPr>
          <w:i/>
          <w:iCs/>
        </w:rPr>
        <w:t>.  Kratkot</w:t>
      </w:r>
      <w:r>
        <w:rPr>
          <w:i/>
          <w:iCs/>
        </w:rPr>
        <w:t xml:space="preserve">rajna  imovina  </w:t>
      </w:r>
      <w:r w:rsidR="005344C1">
        <w:rPr>
          <w:i/>
          <w:iCs/>
        </w:rPr>
        <w:t>- 0.</w:t>
      </w:r>
      <w:r w:rsidR="00571D53">
        <w:rPr>
          <w:i/>
          <w:iCs/>
        </w:rPr>
        <w:t xml:space="preserve"> </w:t>
      </w:r>
    </w:p>
    <w:p w:rsidR="00E97515" w:rsidRPr="00DD2A29" w:rsidRDefault="00E97515" w:rsidP="00E97515">
      <w:pPr>
        <w:rPr>
          <w:i/>
          <w:iCs/>
        </w:rPr>
      </w:pPr>
    </w:p>
    <w:p w:rsidR="004B0B4A" w:rsidRDefault="00F44353" w:rsidP="00917E9F">
      <w:pPr>
        <w:jc w:val="both"/>
        <w:rPr>
          <w:i/>
        </w:rPr>
      </w:pPr>
      <w:r>
        <w:rPr>
          <w:i/>
          <w:iCs/>
        </w:rPr>
        <w:t xml:space="preserve"> Sva imovina je bila u poslovno računovodstvenoj dokumentaciji društva po dostupnim podacima</w:t>
      </w:r>
      <w:r w:rsidR="005344C1">
        <w:rPr>
          <w:i/>
          <w:iCs/>
        </w:rPr>
        <w:t>,</w:t>
      </w:r>
      <w:r>
        <w:rPr>
          <w:i/>
          <w:iCs/>
        </w:rPr>
        <w:t xml:space="preserve"> realno iskazana .</w:t>
      </w:r>
    </w:p>
    <w:p w:rsidR="00175771" w:rsidRDefault="00175771" w:rsidP="00917E9F">
      <w:pPr>
        <w:jc w:val="both"/>
        <w:rPr>
          <w:i/>
          <w:iCs/>
        </w:rPr>
      </w:pPr>
    </w:p>
    <w:p w:rsidR="00F44353" w:rsidRPr="00395E26" w:rsidRDefault="00F44353" w:rsidP="001A326C">
      <w:pPr>
        <w:jc w:val="both"/>
        <w:rPr>
          <w:i/>
          <w:color w:val="000000" w:themeColor="text1"/>
        </w:rPr>
      </w:pPr>
      <w:r w:rsidRPr="00395E26">
        <w:rPr>
          <w:i/>
          <w:color w:val="000000" w:themeColor="text1"/>
        </w:rPr>
        <w:t xml:space="preserve">Stečajni  upravitelj  je </w:t>
      </w:r>
      <w:r w:rsidR="004B0B4A" w:rsidRPr="00395E26">
        <w:rPr>
          <w:i/>
          <w:color w:val="000000" w:themeColor="text1"/>
        </w:rPr>
        <w:t>nakon preuzimanja  nekretnine</w:t>
      </w:r>
      <w:r w:rsidR="00395E26" w:rsidRPr="00395E26">
        <w:rPr>
          <w:i/>
          <w:color w:val="000000" w:themeColor="text1"/>
        </w:rPr>
        <w:t xml:space="preserve"> predložio vještačenje vrijednosti nekretnina u vlasništvu stečajnog dužnika te je ista procjenjena na iznos od 93.857.131,99 Kn.</w:t>
      </w:r>
    </w:p>
    <w:p w:rsidR="00175771" w:rsidRDefault="008622B9" w:rsidP="00175771">
      <w:pPr>
        <w:rPr>
          <w:i/>
        </w:rPr>
      </w:pPr>
      <w:r>
        <w:rPr>
          <w:i/>
        </w:rPr>
        <w:t xml:space="preserve"> </w:t>
      </w:r>
    </w:p>
    <w:p w:rsidR="004B0B4A" w:rsidRDefault="000505F1" w:rsidP="000505F1">
      <w:pPr>
        <w:jc w:val="both"/>
        <w:rPr>
          <w:i/>
        </w:rPr>
      </w:pPr>
      <w:r>
        <w:rPr>
          <w:i/>
        </w:rPr>
        <w:t>Vjerovnik BKS Bank d.d. je u kolovozu 2016g , prije donošenja Rješenja o otvaranju stečajnog postupka nad društvom Abia d.o.o -04.09.2016g , podnio Općinskom Sudu u Splitu zahtjev za pokretanje ovršnog postupka s ciljem naplate potraživanja . Nakon izvšene javne dražbe na Ovršnom Odjelu Općinskog Suda u Splitu –</w:t>
      </w:r>
      <w:r w:rsidR="0094246F">
        <w:rPr>
          <w:i/>
        </w:rPr>
        <w:t xml:space="preserve"> u postupku pod br. </w:t>
      </w:r>
      <w:r>
        <w:rPr>
          <w:i/>
        </w:rPr>
        <w:t>Ovr 2142/2018, kao jedini ponuditelj odabran je kupac PPS Razvoj Projekata d.o.o Zagreb .</w:t>
      </w:r>
    </w:p>
    <w:p w:rsidR="002B2761" w:rsidRPr="004A4C2D" w:rsidRDefault="000505F1" w:rsidP="004A4C2D">
      <w:pPr>
        <w:jc w:val="both"/>
        <w:rPr>
          <w:i/>
        </w:rPr>
      </w:pPr>
      <w:r>
        <w:rPr>
          <w:i/>
        </w:rPr>
        <w:t xml:space="preserve"> </w:t>
      </w:r>
      <w:r w:rsidR="00F44353" w:rsidRPr="004A4C2D">
        <w:rPr>
          <w:i/>
        </w:rPr>
        <w:t xml:space="preserve"> </w:t>
      </w:r>
    </w:p>
    <w:p w:rsidR="004B0B4A" w:rsidRDefault="004B0B4A" w:rsidP="00DD2A29">
      <w:pPr>
        <w:jc w:val="both"/>
        <w:rPr>
          <w:i/>
        </w:rPr>
      </w:pPr>
      <w:r>
        <w:rPr>
          <w:i/>
        </w:rPr>
        <w:t>Imovinu  dužnika iskaza</w:t>
      </w:r>
      <w:r w:rsidR="002B2761">
        <w:rPr>
          <w:i/>
        </w:rPr>
        <w:t>o</w:t>
      </w:r>
      <w:r>
        <w:rPr>
          <w:i/>
        </w:rPr>
        <w:t xml:space="preserve">  sam u  pregledu  imovine  i  obveza  u  početnom  izvješću  koje  je  prezentirano  vjerovnicima  na  izvještajnom  ročištu, a sve temeljem stanja u  poslovnim  knjigama.</w:t>
      </w:r>
    </w:p>
    <w:p w:rsidR="004B0B4A" w:rsidRDefault="004B0B4A" w:rsidP="00DD2A29">
      <w:pPr>
        <w:jc w:val="both"/>
        <w:rPr>
          <w:i/>
        </w:rPr>
      </w:pPr>
    </w:p>
    <w:p w:rsidR="00F44353" w:rsidRDefault="00F44353" w:rsidP="00DD2A29">
      <w:pPr>
        <w:jc w:val="both"/>
        <w:rPr>
          <w:i/>
        </w:rPr>
      </w:pPr>
    </w:p>
    <w:p w:rsidR="001A326C" w:rsidRDefault="001A326C" w:rsidP="00DD2A29">
      <w:pPr>
        <w:jc w:val="both"/>
        <w:rPr>
          <w:i/>
        </w:rPr>
      </w:pPr>
    </w:p>
    <w:p w:rsidR="000505F1" w:rsidRDefault="000505F1" w:rsidP="00DD2A29">
      <w:pPr>
        <w:jc w:val="both"/>
        <w:rPr>
          <w:i/>
        </w:rPr>
      </w:pPr>
    </w:p>
    <w:p w:rsidR="000505F1" w:rsidRDefault="000505F1" w:rsidP="00DD2A29">
      <w:pPr>
        <w:jc w:val="both"/>
        <w:rPr>
          <w:i/>
        </w:rPr>
      </w:pPr>
    </w:p>
    <w:p w:rsidR="000505F1" w:rsidRDefault="000505F1" w:rsidP="00DD2A29">
      <w:pPr>
        <w:jc w:val="both"/>
        <w:rPr>
          <w:i/>
        </w:rPr>
      </w:pPr>
    </w:p>
    <w:p w:rsidR="000505F1" w:rsidRDefault="000505F1" w:rsidP="00DD2A29">
      <w:pPr>
        <w:jc w:val="both"/>
        <w:rPr>
          <w:i/>
        </w:rPr>
      </w:pPr>
    </w:p>
    <w:p w:rsidR="00116353" w:rsidRDefault="00116353" w:rsidP="00DD2A29">
      <w:pPr>
        <w:jc w:val="both"/>
        <w:rPr>
          <w:i/>
        </w:rPr>
      </w:pPr>
    </w:p>
    <w:p w:rsidR="00395E26" w:rsidRDefault="00395E26" w:rsidP="00DD2A29">
      <w:pPr>
        <w:jc w:val="both"/>
        <w:rPr>
          <w:i/>
        </w:rPr>
      </w:pPr>
    </w:p>
    <w:p w:rsidR="00395E26" w:rsidRDefault="00395E26" w:rsidP="00DD2A29">
      <w:pPr>
        <w:jc w:val="both"/>
        <w:rPr>
          <w:i/>
        </w:rPr>
      </w:pPr>
    </w:p>
    <w:p w:rsidR="00395E26" w:rsidRDefault="00395E26" w:rsidP="00DD2A29">
      <w:pPr>
        <w:jc w:val="both"/>
        <w:rPr>
          <w:i/>
        </w:rPr>
      </w:pPr>
    </w:p>
    <w:p w:rsidR="00395E26" w:rsidRDefault="00395E26" w:rsidP="00DD2A29">
      <w:pPr>
        <w:jc w:val="both"/>
        <w:rPr>
          <w:i/>
        </w:rPr>
      </w:pPr>
    </w:p>
    <w:p w:rsidR="00395E26" w:rsidRDefault="00395E26" w:rsidP="00DD2A29">
      <w:pPr>
        <w:jc w:val="both"/>
        <w:rPr>
          <w:i/>
        </w:rPr>
      </w:pPr>
    </w:p>
    <w:p w:rsidR="00395E26" w:rsidRDefault="00395E26" w:rsidP="00DD2A29">
      <w:pPr>
        <w:jc w:val="both"/>
        <w:rPr>
          <w:i/>
        </w:rPr>
      </w:pPr>
    </w:p>
    <w:p w:rsidR="001A326C" w:rsidRDefault="001A326C" w:rsidP="00DD2A29">
      <w:pPr>
        <w:jc w:val="both"/>
        <w:rPr>
          <w:i/>
        </w:rPr>
      </w:pPr>
    </w:p>
    <w:p w:rsidR="004B0B4A" w:rsidRPr="00767F3D" w:rsidRDefault="004B0B4A" w:rsidP="00767F3D">
      <w:pPr>
        <w:jc w:val="center"/>
        <w:rPr>
          <w:b/>
          <w:i/>
        </w:rPr>
      </w:pPr>
      <w:r w:rsidRPr="00767F3D">
        <w:rPr>
          <w:b/>
          <w:i/>
        </w:rPr>
        <w:t>Imovina  i  obveze  prema  stanju  u  poslovnim  knjigama</w:t>
      </w:r>
    </w:p>
    <w:tbl>
      <w:tblPr>
        <w:tblpPr w:leftFromText="180" w:rightFromText="180" w:vertAnchor="text" w:horzAnchor="margin" w:tblpX="108" w:tblpY="164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1418"/>
        <w:gridCol w:w="2268"/>
        <w:gridCol w:w="1701"/>
        <w:gridCol w:w="1701"/>
      </w:tblGrid>
      <w:tr w:rsidR="004B0B4A" w:rsidRPr="00A217FC" w:rsidTr="007F15EA">
        <w:tc>
          <w:tcPr>
            <w:tcW w:w="2376" w:type="dxa"/>
          </w:tcPr>
          <w:p w:rsidR="004B0B4A" w:rsidRPr="003444B6" w:rsidRDefault="004B0B4A" w:rsidP="007F15EA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B0B4A" w:rsidRPr="003444B6" w:rsidRDefault="004B0B4A" w:rsidP="007F15EA">
            <w:pPr>
              <w:jc w:val="center"/>
              <w:rPr>
                <w:b/>
                <w:i/>
                <w:sz w:val="20"/>
                <w:szCs w:val="20"/>
              </w:rPr>
            </w:pPr>
            <w:r w:rsidRPr="003444B6">
              <w:rPr>
                <w:b/>
                <w:i/>
                <w:sz w:val="20"/>
                <w:szCs w:val="20"/>
              </w:rPr>
              <w:t>IMOVINA - AKTIVA</w:t>
            </w:r>
          </w:p>
        </w:tc>
        <w:tc>
          <w:tcPr>
            <w:tcW w:w="1418" w:type="dxa"/>
          </w:tcPr>
          <w:p w:rsidR="004B0B4A" w:rsidRPr="003444B6" w:rsidRDefault="004B0B4A" w:rsidP="007F15EA">
            <w:pPr>
              <w:jc w:val="center"/>
              <w:rPr>
                <w:b/>
                <w:sz w:val="20"/>
                <w:szCs w:val="20"/>
              </w:rPr>
            </w:pPr>
          </w:p>
          <w:p w:rsidR="004B0B4A" w:rsidRPr="003444B6" w:rsidRDefault="004B0B4A" w:rsidP="007F15EA">
            <w:pPr>
              <w:jc w:val="center"/>
              <w:rPr>
                <w:b/>
                <w:sz w:val="20"/>
                <w:szCs w:val="20"/>
              </w:rPr>
            </w:pPr>
            <w:r w:rsidRPr="003444B6">
              <w:rPr>
                <w:b/>
                <w:sz w:val="20"/>
                <w:szCs w:val="20"/>
              </w:rPr>
              <w:t>Iznos imovine</w:t>
            </w:r>
          </w:p>
        </w:tc>
        <w:tc>
          <w:tcPr>
            <w:tcW w:w="2268" w:type="dxa"/>
          </w:tcPr>
          <w:p w:rsidR="004B0B4A" w:rsidRPr="003444B6" w:rsidRDefault="004B0B4A" w:rsidP="007F15EA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B0B4A" w:rsidRPr="003444B6" w:rsidRDefault="004B0B4A" w:rsidP="007F15EA">
            <w:pPr>
              <w:jc w:val="center"/>
              <w:rPr>
                <w:b/>
                <w:i/>
                <w:sz w:val="20"/>
                <w:szCs w:val="20"/>
              </w:rPr>
            </w:pPr>
            <w:r w:rsidRPr="003444B6">
              <w:rPr>
                <w:b/>
                <w:i/>
                <w:sz w:val="20"/>
                <w:szCs w:val="20"/>
              </w:rPr>
              <w:t>OBVEZE - PASIVA</w:t>
            </w:r>
          </w:p>
        </w:tc>
        <w:tc>
          <w:tcPr>
            <w:tcW w:w="1701" w:type="dxa"/>
          </w:tcPr>
          <w:p w:rsidR="004B0B4A" w:rsidRPr="003444B6" w:rsidRDefault="004B0B4A" w:rsidP="007F15EA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20214D" w:rsidRDefault="004B0B4A" w:rsidP="0020214D">
            <w:pPr>
              <w:jc w:val="center"/>
              <w:rPr>
                <w:b/>
                <w:i/>
                <w:sz w:val="20"/>
                <w:szCs w:val="20"/>
              </w:rPr>
            </w:pPr>
            <w:r w:rsidRPr="003444B6">
              <w:rPr>
                <w:b/>
                <w:i/>
                <w:sz w:val="20"/>
                <w:szCs w:val="20"/>
              </w:rPr>
              <w:t xml:space="preserve">Obveza prema </w:t>
            </w:r>
            <w:r w:rsidR="00763416">
              <w:rPr>
                <w:b/>
                <w:i/>
                <w:sz w:val="20"/>
                <w:szCs w:val="20"/>
              </w:rPr>
              <w:t>računovods</w:t>
            </w:r>
          </w:p>
          <w:p w:rsidR="004B0B4A" w:rsidRPr="003444B6" w:rsidRDefault="00763416" w:rsidP="00763416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tvenoj evidenciji</w:t>
            </w:r>
          </w:p>
        </w:tc>
        <w:tc>
          <w:tcPr>
            <w:tcW w:w="1701" w:type="dxa"/>
          </w:tcPr>
          <w:p w:rsidR="004B0B4A" w:rsidRPr="003444B6" w:rsidRDefault="004B0B4A" w:rsidP="007F15EA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B0B4A" w:rsidRPr="003444B6" w:rsidRDefault="004B0B4A" w:rsidP="007F15EA">
            <w:pPr>
              <w:jc w:val="center"/>
              <w:rPr>
                <w:b/>
                <w:i/>
                <w:sz w:val="20"/>
                <w:szCs w:val="20"/>
              </w:rPr>
            </w:pPr>
            <w:r w:rsidRPr="003444B6">
              <w:rPr>
                <w:b/>
                <w:i/>
                <w:sz w:val="20"/>
                <w:szCs w:val="20"/>
              </w:rPr>
              <w:t>Utvrđene tražbine u stečaju</w:t>
            </w:r>
          </w:p>
        </w:tc>
      </w:tr>
      <w:tr w:rsidR="004B0B4A" w:rsidRPr="00A217FC" w:rsidTr="007F15EA">
        <w:trPr>
          <w:trHeight w:val="726"/>
        </w:trPr>
        <w:tc>
          <w:tcPr>
            <w:tcW w:w="2376" w:type="dxa"/>
          </w:tcPr>
          <w:p w:rsidR="004B0B4A" w:rsidRPr="003444B6" w:rsidRDefault="004B0B4A" w:rsidP="007F15EA">
            <w:pPr>
              <w:rPr>
                <w:b/>
                <w:i/>
                <w:sz w:val="20"/>
                <w:szCs w:val="20"/>
              </w:rPr>
            </w:pPr>
          </w:p>
          <w:p w:rsidR="004B0B4A" w:rsidRPr="003444B6" w:rsidRDefault="004B0B4A" w:rsidP="007F15EA">
            <w:pPr>
              <w:rPr>
                <w:b/>
                <w:i/>
                <w:sz w:val="20"/>
                <w:szCs w:val="20"/>
              </w:rPr>
            </w:pPr>
            <w:r w:rsidRPr="003444B6">
              <w:rPr>
                <w:b/>
                <w:i/>
                <w:sz w:val="20"/>
                <w:szCs w:val="20"/>
              </w:rPr>
              <w:t>Dugotrajna  imovin</w:t>
            </w:r>
            <w:r>
              <w:rPr>
                <w:b/>
                <w:i/>
                <w:sz w:val="20"/>
                <w:szCs w:val="20"/>
              </w:rPr>
              <w:t>a</w:t>
            </w:r>
          </w:p>
        </w:tc>
        <w:tc>
          <w:tcPr>
            <w:tcW w:w="1418" w:type="dxa"/>
          </w:tcPr>
          <w:p w:rsidR="003E45BE" w:rsidRPr="00085C17" w:rsidRDefault="001D56EC" w:rsidP="00183F4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93.857.131,99</w:t>
            </w:r>
            <w:r w:rsidR="00183F43">
              <w:rPr>
                <w:i/>
                <w:sz w:val="20"/>
                <w:szCs w:val="20"/>
              </w:rPr>
              <w:t xml:space="preserve"> Kn</w:t>
            </w:r>
          </w:p>
        </w:tc>
        <w:tc>
          <w:tcPr>
            <w:tcW w:w="2268" w:type="dxa"/>
          </w:tcPr>
          <w:p w:rsidR="004B0B4A" w:rsidRPr="003444B6" w:rsidRDefault="004B0B4A" w:rsidP="007F15EA">
            <w:pPr>
              <w:rPr>
                <w:i/>
                <w:sz w:val="20"/>
                <w:szCs w:val="20"/>
              </w:rPr>
            </w:pPr>
            <w:r w:rsidRPr="003444B6">
              <w:rPr>
                <w:i/>
                <w:sz w:val="20"/>
                <w:szCs w:val="20"/>
              </w:rPr>
              <w:t>Prvi  viši ispl. red</w:t>
            </w:r>
          </w:p>
          <w:p w:rsidR="004B0B4A" w:rsidRPr="003444B6" w:rsidRDefault="004B0B4A" w:rsidP="007F15EA">
            <w:pPr>
              <w:rPr>
                <w:i/>
                <w:sz w:val="20"/>
                <w:szCs w:val="20"/>
              </w:rPr>
            </w:pPr>
            <w:r w:rsidRPr="003444B6">
              <w:rPr>
                <w:i/>
                <w:sz w:val="20"/>
                <w:szCs w:val="20"/>
              </w:rPr>
              <w:t xml:space="preserve">(radnici  i  PU 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3444B6">
              <w:rPr>
                <w:i/>
                <w:sz w:val="20"/>
                <w:szCs w:val="20"/>
              </w:rPr>
              <w:t>porezi i doprinosi)</w:t>
            </w:r>
          </w:p>
        </w:tc>
        <w:tc>
          <w:tcPr>
            <w:tcW w:w="1701" w:type="dxa"/>
          </w:tcPr>
          <w:p w:rsidR="004B0B4A" w:rsidRPr="003444B6" w:rsidRDefault="001D56EC" w:rsidP="007F15E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  <w:r w:rsidR="00183F43">
              <w:rPr>
                <w:i/>
                <w:sz w:val="20"/>
                <w:szCs w:val="20"/>
              </w:rPr>
              <w:t xml:space="preserve"> Kn</w:t>
            </w:r>
            <w:r w:rsidR="008F681F" w:rsidRPr="008F681F">
              <w:rPr>
                <w:i/>
                <w:sz w:val="20"/>
                <w:szCs w:val="20"/>
              </w:rPr>
              <w:t xml:space="preserve">     </w:t>
            </w:r>
          </w:p>
        </w:tc>
        <w:tc>
          <w:tcPr>
            <w:tcW w:w="1701" w:type="dxa"/>
          </w:tcPr>
          <w:p w:rsidR="004B0B4A" w:rsidRPr="003444B6" w:rsidRDefault="001D56EC" w:rsidP="007F15E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0.</w:t>
            </w:r>
            <w:r w:rsidR="00183F43">
              <w:rPr>
                <w:i/>
                <w:sz w:val="20"/>
                <w:szCs w:val="20"/>
              </w:rPr>
              <w:t xml:space="preserve"> Kn</w:t>
            </w:r>
            <w:r w:rsidR="00183F43" w:rsidRPr="008F681F">
              <w:rPr>
                <w:i/>
                <w:sz w:val="20"/>
                <w:szCs w:val="20"/>
              </w:rPr>
              <w:t xml:space="preserve">     </w:t>
            </w:r>
            <w:r w:rsidR="00183F43">
              <w:rPr>
                <w:i/>
                <w:sz w:val="20"/>
                <w:szCs w:val="20"/>
              </w:rPr>
              <w:t xml:space="preserve"> </w:t>
            </w:r>
            <w:r w:rsidR="008F681F" w:rsidRPr="008F681F">
              <w:rPr>
                <w:i/>
                <w:sz w:val="20"/>
                <w:szCs w:val="20"/>
              </w:rPr>
              <w:t xml:space="preserve">     </w:t>
            </w:r>
          </w:p>
        </w:tc>
      </w:tr>
      <w:tr w:rsidR="004B0B4A" w:rsidTr="007F15EA">
        <w:trPr>
          <w:trHeight w:val="703"/>
        </w:trPr>
        <w:tc>
          <w:tcPr>
            <w:tcW w:w="2376" w:type="dxa"/>
          </w:tcPr>
          <w:p w:rsidR="004B0B4A" w:rsidRPr="003444B6" w:rsidRDefault="004B0B4A" w:rsidP="007F15EA">
            <w:pPr>
              <w:rPr>
                <w:b/>
                <w:i/>
                <w:sz w:val="20"/>
                <w:szCs w:val="20"/>
              </w:rPr>
            </w:pPr>
          </w:p>
          <w:p w:rsidR="004B0B4A" w:rsidRPr="003444B6" w:rsidRDefault="004B0B4A" w:rsidP="007F15EA">
            <w:pPr>
              <w:rPr>
                <w:b/>
                <w:i/>
                <w:sz w:val="20"/>
                <w:szCs w:val="20"/>
              </w:rPr>
            </w:pPr>
            <w:r w:rsidRPr="003444B6">
              <w:rPr>
                <w:b/>
                <w:i/>
                <w:sz w:val="20"/>
                <w:szCs w:val="20"/>
              </w:rPr>
              <w:t xml:space="preserve">Kratkotrajna imovina:     </w:t>
            </w:r>
            <w:r w:rsidRPr="003444B6">
              <w:rPr>
                <w:i/>
                <w:sz w:val="20"/>
                <w:szCs w:val="20"/>
              </w:rPr>
              <w:t xml:space="preserve">       </w:t>
            </w:r>
          </w:p>
          <w:p w:rsidR="004B0B4A" w:rsidRPr="003444B6" w:rsidRDefault="004B0B4A" w:rsidP="007F15EA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potraživanja  i novac</w:t>
            </w:r>
            <w:r w:rsidRPr="003444B6">
              <w:rPr>
                <w:i/>
                <w:sz w:val="20"/>
                <w:szCs w:val="20"/>
              </w:rPr>
              <w:t xml:space="preserve">          </w:t>
            </w:r>
          </w:p>
        </w:tc>
        <w:tc>
          <w:tcPr>
            <w:tcW w:w="1418" w:type="dxa"/>
          </w:tcPr>
          <w:p w:rsidR="00183F43" w:rsidRDefault="00183F43" w:rsidP="007F15EA">
            <w:pPr>
              <w:jc w:val="right"/>
              <w:rPr>
                <w:i/>
                <w:iCs/>
                <w:sz w:val="20"/>
                <w:szCs w:val="20"/>
              </w:rPr>
            </w:pPr>
          </w:p>
          <w:p w:rsidR="004B0B4A" w:rsidRPr="00085C17" w:rsidRDefault="00183F43" w:rsidP="00183F4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</w:t>
            </w:r>
            <w:r w:rsidR="003E45BE">
              <w:rPr>
                <w:i/>
                <w:sz w:val="20"/>
                <w:szCs w:val="20"/>
              </w:rPr>
              <w:t xml:space="preserve"> </w:t>
            </w:r>
            <w:r w:rsidR="00756059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4B0B4A" w:rsidRDefault="004B0B4A" w:rsidP="007F15EA">
            <w:pPr>
              <w:rPr>
                <w:i/>
                <w:sz w:val="20"/>
                <w:szCs w:val="20"/>
              </w:rPr>
            </w:pPr>
          </w:p>
          <w:p w:rsidR="004B0B4A" w:rsidRPr="003444B6" w:rsidRDefault="004B0B4A" w:rsidP="007F15EA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II  viši ispl. red  obveze  dobavlj,  MF</w:t>
            </w:r>
            <w:r w:rsidR="001A326C">
              <w:rPr>
                <w:i/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 xml:space="preserve">  </w:t>
            </w:r>
            <w:r w:rsidRPr="003444B6">
              <w:rPr>
                <w:i/>
                <w:sz w:val="20"/>
                <w:szCs w:val="20"/>
              </w:rPr>
              <w:t>bankama.</w:t>
            </w:r>
          </w:p>
        </w:tc>
        <w:tc>
          <w:tcPr>
            <w:tcW w:w="1701" w:type="dxa"/>
          </w:tcPr>
          <w:p w:rsidR="00183F43" w:rsidRDefault="00183F43" w:rsidP="007F15E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:rsidR="004B0B4A" w:rsidRPr="003444B6" w:rsidRDefault="008F681F" w:rsidP="001D56EC">
            <w:pPr>
              <w:jc w:val="center"/>
              <w:rPr>
                <w:i/>
                <w:sz w:val="20"/>
                <w:szCs w:val="20"/>
              </w:rPr>
            </w:pPr>
            <w:r w:rsidRPr="008F681F">
              <w:rPr>
                <w:i/>
                <w:sz w:val="20"/>
                <w:szCs w:val="20"/>
              </w:rPr>
              <w:t xml:space="preserve">  </w:t>
            </w:r>
            <w:r w:rsidR="001D56EC">
              <w:rPr>
                <w:i/>
                <w:sz w:val="20"/>
                <w:szCs w:val="20"/>
              </w:rPr>
              <w:t>205.374.837,67</w:t>
            </w:r>
            <w:r w:rsidR="00183F43">
              <w:rPr>
                <w:i/>
                <w:sz w:val="20"/>
                <w:szCs w:val="20"/>
              </w:rPr>
              <w:t xml:space="preserve"> Kn</w:t>
            </w:r>
          </w:p>
        </w:tc>
        <w:tc>
          <w:tcPr>
            <w:tcW w:w="1701" w:type="dxa"/>
          </w:tcPr>
          <w:p w:rsidR="00183F43" w:rsidRDefault="001D56EC" w:rsidP="007F15E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205.374.837,67</w:t>
            </w:r>
          </w:p>
          <w:p w:rsidR="004B0B4A" w:rsidRPr="003444B6" w:rsidRDefault="008F681F" w:rsidP="007F15EA">
            <w:pPr>
              <w:jc w:val="center"/>
              <w:rPr>
                <w:i/>
                <w:sz w:val="20"/>
                <w:szCs w:val="20"/>
              </w:rPr>
            </w:pPr>
            <w:r w:rsidRPr="008F681F">
              <w:rPr>
                <w:i/>
                <w:sz w:val="20"/>
                <w:szCs w:val="20"/>
              </w:rPr>
              <w:t xml:space="preserve">  </w:t>
            </w:r>
          </w:p>
        </w:tc>
      </w:tr>
      <w:tr w:rsidR="004B0B4A" w:rsidRPr="00241F29" w:rsidTr="007F15EA">
        <w:trPr>
          <w:trHeight w:val="336"/>
        </w:trPr>
        <w:tc>
          <w:tcPr>
            <w:tcW w:w="2376" w:type="dxa"/>
          </w:tcPr>
          <w:p w:rsidR="004B0B4A" w:rsidRPr="003444B6" w:rsidRDefault="004B0B4A" w:rsidP="007F15EA">
            <w:pPr>
              <w:rPr>
                <w:b/>
                <w:i/>
                <w:sz w:val="20"/>
                <w:szCs w:val="20"/>
              </w:rPr>
            </w:pPr>
          </w:p>
          <w:p w:rsidR="004B0B4A" w:rsidRPr="003444B6" w:rsidRDefault="004B0B4A" w:rsidP="007F15EA">
            <w:pPr>
              <w:rPr>
                <w:b/>
                <w:i/>
                <w:sz w:val="20"/>
                <w:szCs w:val="20"/>
              </w:rPr>
            </w:pPr>
            <w:r w:rsidRPr="003444B6">
              <w:rPr>
                <w:b/>
                <w:i/>
                <w:sz w:val="20"/>
                <w:szCs w:val="20"/>
              </w:rPr>
              <w:t>UKUPNO</w:t>
            </w:r>
          </w:p>
        </w:tc>
        <w:tc>
          <w:tcPr>
            <w:tcW w:w="1418" w:type="dxa"/>
          </w:tcPr>
          <w:p w:rsidR="004B0B4A" w:rsidRDefault="004B0B4A" w:rsidP="007F15EA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B0B4A" w:rsidRPr="00085C17" w:rsidRDefault="004B0B4A" w:rsidP="007F15E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4B0B4A" w:rsidRPr="003444B6" w:rsidRDefault="004B0B4A" w:rsidP="007F15EA">
            <w:pPr>
              <w:rPr>
                <w:b/>
                <w:i/>
                <w:sz w:val="20"/>
                <w:szCs w:val="20"/>
              </w:rPr>
            </w:pPr>
          </w:p>
          <w:p w:rsidR="004B0B4A" w:rsidRPr="003444B6" w:rsidRDefault="004B0B4A" w:rsidP="007F15EA">
            <w:pPr>
              <w:rPr>
                <w:b/>
                <w:i/>
                <w:sz w:val="20"/>
                <w:szCs w:val="20"/>
              </w:rPr>
            </w:pPr>
            <w:r w:rsidRPr="003444B6">
              <w:rPr>
                <w:b/>
                <w:i/>
                <w:sz w:val="20"/>
                <w:szCs w:val="20"/>
              </w:rPr>
              <w:t>UKUPNO</w:t>
            </w:r>
          </w:p>
        </w:tc>
        <w:tc>
          <w:tcPr>
            <w:tcW w:w="1701" w:type="dxa"/>
          </w:tcPr>
          <w:p w:rsidR="004B0B4A" w:rsidRPr="003444B6" w:rsidRDefault="001D56EC" w:rsidP="007F15EA">
            <w:pPr>
              <w:jc w:val="center"/>
              <w:rPr>
                <w:b/>
                <w:i/>
                <w:sz w:val="20"/>
                <w:szCs w:val="20"/>
              </w:rPr>
            </w:pPr>
            <w:r w:rsidRPr="008F681F">
              <w:rPr>
                <w:i/>
                <w:sz w:val="20"/>
                <w:szCs w:val="20"/>
              </w:rPr>
              <w:t xml:space="preserve">  </w:t>
            </w:r>
            <w:r>
              <w:rPr>
                <w:i/>
                <w:sz w:val="20"/>
                <w:szCs w:val="20"/>
              </w:rPr>
              <w:t xml:space="preserve">205.374.837,67 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4B0B4A" w:rsidRPr="003444B6" w:rsidRDefault="005F7DB3" w:rsidP="00183F4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205.374.837,67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="00183F43">
              <w:rPr>
                <w:b/>
                <w:i/>
                <w:sz w:val="20"/>
                <w:szCs w:val="20"/>
              </w:rPr>
              <w:t xml:space="preserve"> Kn</w:t>
            </w:r>
          </w:p>
        </w:tc>
      </w:tr>
    </w:tbl>
    <w:p w:rsidR="004B0B4A" w:rsidRDefault="004B0B4A" w:rsidP="00DD2A29">
      <w:pPr>
        <w:rPr>
          <w:i/>
        </w:rPr>
      </w:pPr>
    </w:p>
    <w:p w:rsidR="004B0B4A" w:rsidRDefault="004B0B4A" w:rsidP="00DD2A29">
      <w:pPr>
        <w:jc w:val="both"/>
        <w:rPr>
          <w:i/>
        </w:rPr>
      </w:pPr>
      <w:r>
        <w:rPr>
          <w:i/>
        </w:rPr>
        <w:t xml:space="preserve">Usporednim pregledom  imovine  i obveza,  proizlazi  da  je  imovina  dužnika  </w:t>
      </w:r>
      <w:r w:rsidR="00763416">
        <w:rPr>
          <w:i/>
        </w:rPr>
        <w:t>manja</w:t>
      </w:r>
      <w:r>
        <w:rPr>
          <w:i/>
        </w:rPr>
        <w:t xml:space="preserve">  od  iskazanih obveza.</w:t>
      </w:r>
    </w:p>
    <w:p w:rsidR="002B2761" w:rsidRDefault="002B2761" w:rsidP="00DD2A29">
      <w:pPr>
        <w:jc w:val="both"/>
        <w:rPr>
          <w:i/>
        </w:rPr>
      </w:pPr>
    </w:p>
    <w:p w:rsidR="004B0B4A" w:rsidRDefault="008F681F" w:rsidP="00DD2A29">
      <w:pPr>
        <w:jc w:val="both"/>
        <w:rPr>
          <w:i/>
        </w:rPr>
      </w:pPr>
      <w:r>
        <w:rPr>
          <w:i/>
        </w:rPr>
        <w:t xml:space="preserve"> </w:t>
      </w:r>
    </w:p>
    <w:p w:rsidR="004B0B4A" w:rsidRDefault="004B0B4A" w:rsidP="00DD2A29">
      <w:pPr>
        <w:jc w:val="both"/>
        <w:rPr>
          <w:i/>
        </w:rPr>
      </w:pPr>
    </w:p>
    <w:p w:rsidR="006C7AE2" w:rsidRDefault="006C7AE2" w:rsidP="00DD2A29">
      <w:pPr>
        <w:jc w:val="both"/>
        <w:rPr>
          <w:i/>
        </w:rPr>
      </w:pPr>
    </w:p>
    <w:p w:rsidR="004B0B4A" w:rsidRDefault="004B0B4A" w:rsidP="00DD2A29">
      <w:pPr>
        <w:ind w:left="360" w:hanging="360"/>
        <w:rPr>
          <w:b/>
          <w:i/>
        </w:rPr>
      </w:pPr>
      <w:r w:rsidRPr="002478CE">
        <w:rPr>
          <w:b/>
          <w:i/>
        </w:rPr>
        <w:t xml:space="preserve">Pregled  imovine  </w:t>
      </w:r>
      <w:r>
        <w:rPr>
          <w:b/>
          <w:i/>
        </w:rPr>
        <w:t xml:space="preserve">utvrđene  u  stečaju  i vrijednost  unovčene  imovine  </w:t>
      </w:r>
      <w:r w:rsidRPr="002478CE">
        <w:rPr>
          <w:b/>
          <w:i/>
        </w:rPr>
        <w:t>u  tijeku stečaja:</w:t>
      </w:r>
    </w:p>
    <w:p w:rsidR="00F8050B" w:rsidRDefault="00F8050B" w:rsidP="00DD2A29">
      <w:pPr>
        <w:ind w:left="360" w:hanging="360"/>
        <w:rPr>
          <w:b/>
          <w:i/>
        </w:rPr>
      </w:pPr>
    </w:p>
    <w:p w:rsidR="004B0B4A" w:rsidRDefault="004B0B4A" w:rsidP="00DD2A29">
      <w:pPr>
        <w:ind w:left="360" w:hanging="360"/>
        <w:rPr>
          <w:b/>
          <w:i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1417"/>
        <w:gridCol w:w="2511"/>
        <w:gridCol w:w="1742"/>
        <w:gridCol w:w="1138"/>
      </w:tblGrid>
      <w:tr w:rsidR="004B0B4A" w:rsidRPr="00D152FC" w:rsidTr="00A22F70">
        <w:trPr>
          <w:trHeight w:val="502"/>
        </w:trPr>
        <w:tc>
          <w:tcPr>
            <w:tcW w:w="2732" w:type="dxa"/>
          </w:tcPr>
          <w:p w:rsidR="004B0B4A" w:rsidRDefault="004B0B4A" w:rsidP="007F15EA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B0B4A" w:rsidRPr="00D152FC" w:rsidRDefault="004B0B4A" w:rsidP="00C771E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IMOVINA</w:t>
            </w:r>
          </w:p>
        </w:tc>
        <w:tc>
          <w:tcPr>
            <w:tcW w:w="1417" w:type="dxa"/>
          </w:tcPr>
          <w:p w:rsidR="004B0B4A" w:rsidRPr="00D152FC" w:rsidRDefault="004B0B4A" w:rsidP="007F15EA">
            <w:pPr>
              <w:jc w:val="center"/>
              <w:rPr>
                <w:b/>
                <w:i/>
                <w:sz w:val="20"/>
                <w:szCs w:val="20"/>
              </w:rPr>
            </w:pPr>
            <w:r w:rsidRPr="00D152FC">
              <w:rPr>
                <w:b/>
                <w:i/>
                <w:sz w:val="20"/>
                <w:szCs w:val="20"/>
              </w:rPr>
              <w:t>Knjigovod.</w:t>
            </w:r>
          </w:p>
          <w:p w:rsidR="004B0B4A" w:rsidRPr="00D152FC" w:rsidRDefault="004B0B4A" w:rsidP="007F15EA">
            <w:pPr>
              <w:jc w:val="center"/>
              <w:rPr>
                <w:b/>
                <w:i/>
                <w:sz w:val="20"/>
                <w:szCs w:val="20"/>
              </w:rPr>
            </w:pPr>
            <w:r w:rsidRPr="00D152FC">
              <w:rPr>
                <w:b/>
                <w:i/>
                <w:sz w:val="20"/>
                <w:szCs w:val="20"/>
              </w:rPr>
              <w:t>vrijednost</w:t>
            </w:r>
          </w:p>
        </w:tc>
        <w:tc>
          <w:tcPr>
            <w:tcW w:w="2511" w:type="dxa"/>
          </w:tcPr>
          <w:p w:rsidR="004B0B4A" w:rsidRDefault="004B0B4A" w:rsidP="007F15EA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20214D" w:rsidRPr="00D152FC" w:rsidRDefault="0020214D" w:rsidP="007F15EA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B0B4A" w:rsidRPr="00D152FC" w:rsidRDefault="004B0B4A" w:rsidP="007F15EA">
            <w:pPr>
              <w:jc w:val="center"/>
              <w:rPr>
                <w:b/>
                <w:i/>
                <w:sz w:val="20"/>
                <w:szCs w:val="20"/>
              </w:rPr>
            </w:pPr>
            <w:r w:rsidRPr="00D152FC">
              <w:rPr>
                <w:b/>
                <w:i/>
                <w:sz w:val="20"/>
                <w:szCs w:val="20"/>
              </w:rPr>
              <w:t>PRODAJA</w:t>
            </w:r>
          </w:p>
        </w:tc>
        <w:tc>
          <w:tcPr>
            <w:tcW w:w="1742" w:type="dxa"/>
          </w:tcPr>
          <w:p w:rsidR="004B0B4A" w:rsidRPr="00D152FC" w:rsidRDefault="004B0B4A" w:rsidP="007F15EA">
            <w:pPr>
              <w:jc w:val="center"/>
              <w:rPr>
                <w:b/>
                <w:i/>
                <w:sz w:val="20"/>
                <w:szCs w:val="20"/>
              </w:rPr>
            </w:pPr>
            <w:r w:rsidRPr="00D152FC">
              <w:rPr>
                <w:b/>
                <w:i/>
                <w:sz w:val="20"/>
                <w:szCs w:val="20"/>
              </w:rPr>
              <w:t>OSTVARENA KUPOVINA</w:t>
            </w:r>
          </w:p>
        </w:tc>
        <w:tc>
          <w:tcPr>
            <w:tcW w:w="1138" w:type="dxa"/>
          </w:tcPr>
          <w:p w:rsidR="004B0B4A" w:rsidRPr="00D152FC" w:rsidRDefault="004B0B4A" w:rsidP="007F15EA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% unovčenja</w:t>
            </w:r>
          </w:p>
        </w:tc>
      </w:tr>
      <w:tr w:rsidR="004B0B4A" w:rsidRPr="00146E98" w:rsidTr="00A22F70">
        <w:trPr>
          <w:trHeight w:val="408"/>
        </w:trPr>
        <w:tc>
          <w:tcPr>
            <w:tcW w:w="2732" w:type="dxa"/>
          </w:tcPr>
          <w:p w:rsidR="004B0B4A" w:rsidRPr="00D152FC" w:rsidRDefault="00756059" w:rsidP="005F7DB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Nekretnina  ,</w:t>
            </w:r>
            <w:r w:rsidR="005F7DB3">
              <w:rPr>
                <w:i/>
                <w:sz w:val="20"/>
                <w:szCs w:val="20"/>
              </w:rPr>
              <w:t xml:space="preserve">zemljične čestice smještene u predjelu Dračevac </w:t>
            </w:r>
            <w:r>
              <w:rPr>
                <w:i/>
                <w:sz w:val="20"/>
                <w:szCs w:val="20"/>
              </w:rPr>
              <w:t xml:space="preserve"> </w:t>
            </w:r>
            <w:r w:rsidR="005F7DB3">
              <w:rPr>
                <w:i/>
                <w:sz w:val="20"/>
                <w:szCs w:val="20"/>
              </w:rPr>
              <w:t>ukupne površine 44.526,0 m2</w:t>
            </w:r>
          </w:p>
        </w:tc>
        <w:tc>
          <w:tcPr>
            <w:tcW w:w="1417" w:type="dxa"/>
          </w:tcPr>
          <w:p w:rsidR="004B0B4A" w:rsidRPr="00D152FC" w:rsidRDefault="005F7DB3" w:rsidP="007F15EA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93.573.535,77</w:t>
            </w:r>
            <w:r w:rsidR="00756059" w:rsidRPr="00756059">
              <w:rPr>
                <w:i/>
                <w:sz w:val="20"/>
                <w:szCs w:val="20"/>
              </w:rPr>
              <w:t xml:space="preserve"> Kn.</w:t>
            </w:r>
          </w:p>
        </w:tc>
        <w:tc>
          <w:tcPr>
            <w:tcW w:w="2511" w:type="dxa"/>
          </w:tcPr>
          <w:p w:rsidR="004B0B4A" w:rsidRPr="00D152FC" w:rsidRDefault="00756059" w:rsidP="005F7DB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Na javnoj dražbi</w:t>
            </w:r>
            <w:r w:rsidR="005F7DB3">
              <w:rPr>
                <w:i/>
                <w:sz w:val="20"/>
                <w:szCs w:val="20"/>
              </w:rPr>
              <w:t xml:space="preserve"> Općinski Sud u Splitu</w:t>
            </w:r>
            <w:r>
              <w:rPr>
                <w:i/>
                <w:sz w:val="20"/>
                <w:szCs w:val="20"/>
              </w:rPr>
              <w:t>-</w:t>
            </w:r>
            <w:r w:rsidR="005F7DB3">
              <w:rPr>
                <w:i/>
                <w:sz w:val="20"/>
                <w:szCs w:val="20"/>
              </w:rPr>
              <w:t xml:space="preserve"> </w:t>
            </w:r>
            <w:r w:rsidR="00C42C7C">
              <w:rPr>
                <w:i/>
                <w:sz w:val="20"/>
                <w:szCs w:val="20"/>
              </w:rPr>
              <w:t xml:space="preserve"> </w:t>
            </w:r>
            <w:r w:rsidR="005F7DB3">
              <w:rPr>
                <w:i/>
                <w:sz w:val="20"/>
                <w:szCs w:val="20"/>
              </w:rPr>
              <w:t>Ovr-2142/18</w:t>
            </w:r>
            <w:r>
              <w:rPr>
                <w:i/>
                <w:sz w:val="20"/>
                <w:szCs w:val="20"/>
              </w:rPr>
              <w:t xml:space="preserve"> </w:t>
            </w:r>
            <w:r w:rsidR="005F7DB3">
              <w:rPr>
                <w:i/>
                <w:sz w:val="20"/>
                <w:szCs w:val="20"/>
              </w:rPr>
              <w:t>Rješenje o dosudi 21.03.2018g.</w:t>
            </w:r>
          </w:p>
        </w:tc>
        <w:tc>
          <w:tcPr>
            <w:tcW w:w="1742" w:type="dxa"/>
          </w:tcPr>
          <w:p w:rsidR="004B0B4A" w:rsidRPr="00D152FC" w:rsidRDefault="005F7DB3" w:rsidP="007F15EA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62.571.418,74</w:t>
            </w:r>
            <w:r w:rsidR="00756059">
              <w:rPr>
                <w:i/>
                <w:sz w:val="20"/>
                <w:szCs w:val="20"/>
              </w:rPr>
              <w:t xml:space="preserve"> Kn </w:t>
            </w:r>
          </w:p>
        </w:tc>
        <w:tc>
          <w:tcPr>
            <w:tcW w:w="1138" w:type="dxa"/>
          </w:tcPr>
          <w:p w:rsidR="004B0B4A" w:rsidRPr="00D152FC" w:rsidRDefault="005F7DB3" w:rsidP="007F15EA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</w:tc>
      </w:tr>
      <w:tr w:rsidR="005F7DB3" w:rsidRPr="00146E98" w:rsidTr="00A22F70">
        <w:trPr>
          <w:trHeight w:val="347"/>
        </w:trPr>
        <w:tc>
          <w:tcPr>
            <w:tcW w:w="2732" w:type="dxa"/>
          </w:tcPr>
          <w:p w:rsidR="005F7DB3" w:rsidRPr="00D152FC" w:rsidRDefault="005F7DB3" w:rsidP="00756059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5F7DB3" w:rsidRPr="00D152FC" w:rsidRDefault="005F7DB3" w:rsidP="007F15EA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2511" w:type="dxa"/>
          </w:tcPr>
          <w:p w:rsidR="005F7DB3" w:rsidRPr="00D152FC" w:rsidRDefault="005F7DB3" w:rsidP="00C42C7C">
            <w:pPr>
              <w:rPr>
                <w:i/>
                <w:sz w:val="20"/>
                <w:szCs w:val="20"/>
              </w:rPr>
            </w:pPr>
          </w:p>
        </w:tc>
        <w:tc>
          <w:tcPr>
            <w:tcW w:w="1742" w:type="dxa"/>
          </w:tcPr>
          <w:p w:rsidR="005F7DB3" w:rsidRPr="00D152FC" w:rsidRDefault="005F7DB3" w:rsidP="007F15EA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138" w:type="dxa"/>
          </w:tcPr>
          <w:p w:rsidR="005F7DB3" w:rsidRPr="00D152FC" w:rsidRDefault="005F7DB3" w:rsidP="007F15EA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</w:tc>
      </w:tr>
      <w:tr w:rsidR="005F7DB3" w:rsidRPr="00146E98" w:rsidTr="00A22F70">
        <w:trPr>
          <w:trHeight w:val="347"/>
        </w:trPr>
        <w:tc>
          <w:tcPr>
            <w:tcW w:w="2732" w:type="dxa"/>
          </w:tcPr>
          <w:p w:rsidR="005F7DB3" w:rsidRDefault="005F7DB3" w:rsidP="007F15EA">
            <w:pPr>
              <w:rPr>
                <w:b/>
                <w:i/>
                <w:sz w:val="20"/>
                <w:szCs w:val="20"/>
              </w:rPr>
            </w:pPr>
          </w:p>
          <w:p w:rsidR="005F7DB3" w:rsidRPr="00D152FC" w:rsidRDefault="005F7DB3" w:rsidP="007F15EA">
            <w:pPr>
              <w:rPr>
                <w:i/>
                <w:sz w:val="20"/>
                <w:szCs w:val="20"/>
              </w:rPr>
            </w:pPr>
            <w:r w:rsidRPr="00D152FC">
              <w:rPr>
                <w:b/>
                <w:i/>
                <w:sz w:val="20"/>
                <w:szCs w:val="20"/>
              </w:rPr>
              <w:t>UKUPNO IMOVINA</w:t>
            </w:r>
          </w:p>
        </w:tc>
        <w:tc>
          <w:tcPr>
            <w:tcW w:w="1417" w:type="dxa"/>
          </w:tcPr>
          <w:p w:rsidR="005F7DB3" w:rsidRDefault="005F7DB3" w:rsidP="007F15EA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5F7DB3" w:rsidRPr="00D152FC" w:rsidRDefault="005F7DB3" w:rsidP="00C42C7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511" w:type="dxa"/>
          </w:tcPr>
          <w:p w:rsidR="005F7DB3" w:rsidRDefault="005F7DB3" w:rsidP="007F15EA">
            <w:pPr>
              <w:rPr>
                <w:b/>
                <w:i/>
                <w:sz w:val="20"/>
                <w:szCs w:val="20"/>
              </w:rPr>
            </w:pPr>
          </w:p>
          <w:p w:rsidR="005F7DB3" w:rsidRPr="00D152FC" w:rsidRDefault="005F7DB3" w:rsidP="00C42C7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UNOVČENA  ST.MASA</w:t>
            </w:r>
            <w:r w:rsidRPr="00D152FC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742" w:type="dxa"/>
          </w:tcPr>
          <w:p w:rsidR="005F7DB3" w:rsidRPr="00C771E2" w:rsidRDefault="005F7DB3" w:rsidP="007F15EA">
            <w:pPr>
              <w:jc w:val="right"/>
              <w:rPr>
                <w:i/>
                <w:sz w:val="18"/>
                <w:szCs w:val="18"/>
              </w:rPr>
            </w:pPr>
            <w:r w:rsidRPr="005F7DB3">
              <w:rPr>
                <w:b/>
                <w:i/>
                <w:sz w:val="20"/>
                <w:szCs w:val="20"/>
              </w:rPr>
              <w:t>62.571.418,74 Kn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</w:tcPr>
          <w:p w:rsidR="005F7DB3" w:rsidRPr="00D152FC" w:rsidRDefault="005F7DB3" w:rsidP="007F15EA">
            <w:pPr>
              <w:jc w:val="right"/>
              <w:rPr>
                <w:i/>
                <w:sz w:val="20"/>
                <w:szCs w:val="20"/>
              </w:rPr>
            </w:pPr>
          </w:p>
        </w:tc>
      </w:tr>
      <w:tr w:rsidR="005F7DB3" w:rsidRPr="00146E98" w:rsidTr="00A22F70">
        <w:trPr>
          <w:trHeight w:val="336"/>
        </w:trPr>
        <w:tc>
          <w:tcPr>
            <w:tcW w:w="2732" w:type="dxa"/>
          </w:tcPr>
          <w:p w:rsidR="005F7DB3" w:rsidRPr="00D152FC" w:rsidRDefault="005F7DB3" w:rsidP="007F15EA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5F7DB3" w:rsidRPr="00D152FC" w:rsidRDefault="005F7DB3" w:rsidP="00A22F70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</w:tcPr>
          <w:p w:rsidR="005F7DB3" w:rsidRPr="00D152FC" w:rsidRDefault="005F7DB3" w:rsidP="00A22F70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42" w:type="dxa"/>
          </w:tcPr>
          <w:p w:rsidR="005F7DB3" w:rsidRPr="00D152FC" w:rsidRDefault="005F7DB3" w:rsidP="006C7AE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8" w:type="dxa"/>
          </w:tcPr>
          <w:p w:rsidR="005F7DB3" w:rsidRDefault="005F7DB3" w:rsidP="007F15EA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</w:tr>
    </w:tbl>
    <w:p w:rsidR="004B0B4A" w:rsidRDefault="004B0B4A" w:rsidP="00DD2A29">
      <w:pPr>
        <w:jc w:val="both"/>
        <w:rPr>
          <w:i/>
        </w:rPr>
      </w:pPr>
    </w:p>
    <w:p w:rsidR="002B2761" w:rsidRDefault="004B0B4A" w:rsidP="00DD2A29">
      <w:pPr>
        <w:jc w:val="both"/>
        <w:rPr>
          <w:i/>
        </w:rPr>
      </w:pPr>
      <w:r>
        <w:rPr>
          <w:i/>
        </w:rPr>
        <w:t xml:space="preserve">Iz  pregleda  unovčene  imovine  i imovine koja  je utvrđena  u  stečajnom  postupku  proizlazi  da  je  unovčena  dugotrajna  imovina – nekretnina </w:t>
      </w:r>
      <w:r w:rsidR="005F7DB3">
        <w:rPr>
          <w:i/>
        </w:rPr>
        <w:t>,</w:t>
      </w:r>
      <w:r w:rsidR="00C21000">
        <w:rPr>
          <w:i/>
        </w:rPr>
        <w:t>(</w:t>
      </w:r>
      <w:r w:rsidR="005F7DB3">
        <w:rPr>
          <w:i/>
        </w:rPr>
        <w:t xml:space="preserve"> na kojoj su postojala razlučna prava financijskih vjerovnika –NLB Banka Ljubljana, i BKS Banka d.d. Klagenfurt u prvom redu , te ostali vjerovnici u sljednim redovima , a sve kako je iskazano u izvješću sa Izvještajnog ročišta.</w:t>
      </w:r>
      <w:r w:rsidR="00C21000">
        <w:rPr>
          <w:i/>
        </w:rPr>
        <w:t>)</w:t>
      </w:r>
      <w:r>
        <w:rPr>
          <w:i/>
        </w:rPr>
        <w:t xml:space="preserve"> </w:t>
      </w:r>
      <w:r w:rsidR="00756059">
        <w:rPr>
          <w:i/>
        </w:rPr>
        <w:t xml:space="preserve"> </w:t>
      </w:r>
      <w:r w:rsidR="002B2761">
        <w:rPr>
          <w:i/>
        </w:rPr>
        <w:t xml:space="preserve">  koja  je  prodana </w:t>
      </w:r>
      <w:r w:rsidR="005F7DB3">
        <w:rPr>
          <w:i/>
        </w:rPr>
        <w:t>u Ovršnom postupku –Općinski Sud u Splitu</w:t>
      </w:r>
      <w:r w:rsidR="002B2761">
        <w:rPr>
          <w:i/>
        </w:rPr>
        <w:t xml:space="preserve"> tijekom </w:t>
      </w:r>
      <w:r w:rsidR="005F7DB3">
        <w:rPr>
          <w:i/>
        </w:rPr>
        <w:t>trajanja stečajnog postupka</w:t>
      </w:r>
      <w:r w:rsidR="00C42C7C">
        <w:rPr>
          <w:i/>
        </w:rPr>
        <w:t>, te dobijeni novčani iznos predstavlja cjelokupnu stečajnu masu u ovom stečajnom postupku.</w:t>
      </w:r>
    </w:p>
    <w:p w:rsidR="002B2761" w:rsidRDefault="002B2761" w:rsidP="00DD2A29">
      <w:pPr>
        <w:jc w:val="both"/>
        <w:rPr>
          <w:i/>
        </w:rPr>
      </w:pPr>
    </w:p>
    <w:p w:rsidR="004B0B4A" w:rsidRDefault="00C65F15" w:rsidP="00DD2A29">
      <w:pPr>
        <w:jc w:val="both"/>
        <w:rPr>
          <w:i/>
        </w:rPr>
      </w:pPr>
      <w:r>
        <w:rPr>
          <w:i/>
        </w:rPr>
        <w:t xml:space="preserve"> </w:t>
      </w:r>
    </w:p>
    <w:p w:rsidR="004B0B4A" w:rsidRDefault="004B0B4A" w:rsidP="00DD2A29">
      <w:pPr>
        <w:jc w:val="both"/>
        <w:rPr>
          <w:i/>
        </w:rPr>
      </w:pPr>
    </w:p>
    <w:p w:rsidR="004B0B4A" w:rsidRDefault="004B0B4A" w:rsidP="00DD2A29">
      <w:pPr>
        <w:jc w:val="both"/>
        <w:rPr>
          <w:i/>
        </w:rPr>
      </w:pPr>
    </w:p>
    <w:p w:rsidR="00D56F35" w:rsidRDefault="00D56F35" w:rsidP="00DD2A29">
      <w:pPr>
        <w:jc w:val="both"/>
        <w:rPr>
          <w:i/>
        </w:rPr>
      </w:pPr>
    </w:p>
    <w:p w:rsidR="00D56F35" w:rsidRDefault="00D56F35" w:rsidP="00DD2A29">
      <w:pPr>
        <w:jc w:val="both"/>
        <w:rPr>
          <w:i/>
        </w:rPr>
      </w:pPr>
    </w:p>
    <w:p w:rsidR="004B0B4A" w:rsidRDefault="004B0B4A" w:rsidP="005302B5">
      <w:pPr>
        <w:rPr>
          <w:b/>
          <w:i/>
        </w:rPr>
      </w:pPr>
      <w:r w:rsidRPr="00C94C36">
        <w:rPr>
          <w:b/>
          <w:i/>
        </w:rPr>
        <w:t>OBVEZE:</w:t>
      </w:r>
    </w:p>
    <w:p w:rsidR="004B0B4A" w:rsidRPr="00C94C36" w:rsidRDefault="004B0B4A" w:rsidP="005302B5">
      <w:pPr>
        <w:rPr>
          <w:b/>
          <w:i/>
        </w:rPr>
      </w:pPr>
    </w:p>
    <w:p w:rsidR="004B0B4A" w:rsidRDefault="004B0B4A" w:rsidP="005302B5">
      <w:pPr>
        <w:rPr>
          <w:i/>
        </w:rPr>
      </w:pPr>
      <w:r>
        <w:rPr>
          <w:i/>
        </w:rPr>
        <w:t>U  bilanci  društva  na  dan  otvaranja  stečaja  iskazane  su obveze  i  to:</w:t>
      </w:r>
    </w:p>
    <w:p w:rsidR="004B0B4A" w:rsidRDefault="004B0B4A" w:rsidP="00860C79">
      <w:pPr>
        <w:numPr>
          <w:ilvl w:val="0"/>
          <w:numId w:val="6"/>
        </w:numPr>
        <w:rPr>
          <w:i/>
        </w:rPr>
      </w:pPr>
      <w:r>
        <w:rPr>
          <w:i/>
        </w:rPr>
        <w:t>Ob</w:t>
      </w:r>
      <w:r w:rsidR="00C42C7C">
        <w:rPr>
          <w:i/>
        </w:rPr>
        <w:t xml:space="preserve">veze  prvi  viši  isplatni  red </w:t>
      </w:r>
      <w:r w:rsidR="00C21000">
        <w:rPr>
          <w:i/>
        </w:rPr>
        <w:t xml:space="preserve"> 0</w:t>
      </w:r>
      <w:r>
        <w:rPr>
          <w:i/>
        </w:rPr>
        <w:t xml:space="preserve">    kn</w:t>
      </w:r>
    </w:p>
    <w:p w:rsidR="007F1EB9" w:rsidRPr="00C21000" w:rsidRDefault="00763416" w:rsidP="0067681E">
      <w:pPr>
        <w:numPr>
          <w:ilvl w:val="0"/>
          <w:numId w:val="6"/>
        </w:numPr>
        <w:rPr>
          <w:i/>
        </w:rPr>
      </w:pPr>
      <w:r w:rsidRPr="00C21000">
        <w:rPr>
          <w:i/>
        </w:rPr>
        <w:t>Ostale  obveze –Drugi viši</w:t>
      </w:r>
      <w:r w:rsidR="004B0B4A" w:rsidRPr="00C21000">
        <w:rPr>
          <w:i/>
        </w:rPr>
        <w:t xml:space="preserve">  isplatni  red  u  iznosu  od  </w:t>
      </w:r>
      <w:r w:rsidR="00C21000">
        <w:rPr>
          <w:i/>
        </w:rPr>
        <w:t xml:space="preserve"> </w:t>
      </w:r>
      <w:r w:rsidR="00C21000" w:rsidRPr="00C21000">
        <w:rPr>
          <w:i/>
        </w:rPr>
        <w:t xml:space="preserve">205.374.837,67 </w:t>
      </w:r>
      <w:r w:rsidR="00C21000" w:rsidRPr="00C21000">
        <w:rPr>
          <w:b/>
          <w:i/>
        </w:rPr>
        <w:t xml:space="preserve"> </w:t>
      </w:r>
      <w:r w:rsidR="004B0B4A" w:rsidRPr="00C21000">
        <w:rPr>
          <w:i/>
        </w:rPr>
        <w:t>kn</w:t>
      </w:r>
      <w:r w:rsidR="00FF6D5D" w:rsidRPr="00C21000">
        <w:rPr>
          <w:i/>
        </w:rPr>
        <w:t xml:space="preserve"> </w:t>
      </w:r>
      <w:r w:rsidR="00C21000">
        <w:rPr>
          <w:i/>
        </w:rPr>
        <w:t xml:space="preserve"> </w:t>
      </w:r>
    </w:p>
    <w:p w:rsidR="004B0B4A" w:rsidRDefault="004B0B4A" w:rsidP="000954D5">
      <w:pPr>
        <w:rPr>
          <w:i/>
        </w:rPr>
      </w:pPr>
    </w:p>
    <w:p w:rsidR="00AE2FD1" w:rsidRDefault="00AE2FD1" w:rsidP="004E11D1">
      <w:pPr>
        <w:jc w:val="both"/>
        <w:rPr>
          <w:i/>
        </w:rPr>
      </w:pPr>
    </w:p>
    <w:p w:rsidR="002B2761" w:rsidRDefault="004B0B4A" w:rsidP="004E11D1">
      <w:pPr>
        <w:jc w:val="both"/>
        <w:rPr>
          <w:i/>
        </w:rPr>
      </w:pPr>
      <w:r>
        <w:rPr>
          <w:i/>
        </w:rPr>
        <w:lastRenderedPageBreak/>
        <w:t>U tijeku  stečaja  održan</w:t>
      </w:r>
      <w:r w:rsidR="00763416">
        <w:rPr>
          <w:i/>
        </w:rPr>
        <w:t>o je Ispitno i Izvještajno ročište</w:t>
      </w:r>
      <w:r>
        <w:rPr>
          <w:i/>
        </w:rPr>
        <w:t xml:space="preserve">  i  to </w:t>
      </w:r>
    </w:p>
    <w:p w:rsidR="004B0B4A" w:rsidRPr="00395E26" w:rsidRDefault="00C21000" w:rsidP="00395E26">
      <w:pPr>
        <w:pStyle w:val="ListParagraph"/>
        <w:numPr>
          <w:ilvl w:val="0"/>
          <w:numId w:val="6"/>
        </w:numPr>
        <w:jc w:val="both"/>
        <w:rPr>
          <w:i/>
        </w:rPr>
      </w:pPr>
      <w:r>
        <w:rPr>
          <w:i/>
        </w:rPr>
        <w:t xml:space="preserve">   I</w:t>
      </w:r>
      <w:r w:rsidR="004B0B4A" w:rsidRPr="002B2761">
        <w:rPr>
          <w:i/>
        </w:rPr>
        <w:t xml:space="preserve">spitno </w:t>
      </w:r>
      <w:r>
        <w:rPr>
          <w:i/>
        </w:rPr>
        <w:t>i Izvještajno</w:t>
      </w:r>
      <w:r w:rsidR="004B0B4A" w:rsidRPr="002B2761">
        <w:rPr>
          <w:i/>
        </w:rPr>
        <w:t xml:space="preserve"> ročište </w:t>
      </w:r>
      <w:r>
        <w:rPr>
          <w:i/>
        </w:rPr>
        <w:t xml:space="preserve">u ovom stečajnom postupku </w:t>
      </w:r>
      <w:r w:rsidR="00360120">
        <w:rPr>
          <w:i/>
        </w:rPr>
        <w:t>o</w:t>
      </w:r>
      <w:r w:rsidR="00395E26">
        <w:rPr>
          <w:i/>
        </w:rPr>
        <w:t xml:space="preserve">držano je </w:t>
      </w:r>
      <w:r>
        <w:rPr>
          <w:i/>
        </w:rPr>
        <w:t>21.02.2017</w:t>
      </w:r>
      <w:r w:rsidR="00360120">
        <w:rPr>
          <w:i/>
        </w:rPr>
        <w:t xml:space="preserve"> </w:t>
      </w:r>
      <w:r w:rsidR="00395E26">
        <w:rPr>
          <w:i/>
        </w:rPr>
        <w:t xml:space="preserve"> g.</w:t>
      </w:r>
    </w:p>
    <w:p w:rsidR="004B0B4A" w:rsidRDefault="004B0B4A" w:rsidP="00395E26">
      <w:pPr>
        <w:jc w:val="both"/>
        <w:rPr>
          <w:i/>
        </w:rPr>
      </w:pPr>
      <w:r>
        <w:rPr>
          <w:i/>
        </w:rPr>
        <w:t>Na  ispitnim  ročištima  ispitane  su  sve  tražbine  vjerovnika  te  donesena  rješenja  o  utvrđ</w:t>
      </w:r>
      <w:r w:rsidR="00C21000">
        <w:rPr>
          <w:i/>
        </w:rPr>
        <w:t>enim  i  osporenim  tražbinama.</w:t>
      </w:r>
    </w:p>
    <w:p w:rsidR="004B0B4A" w:rsidRDefault="00F71D99" w:rsidP="006343E0">
      <w:pPr>
        <w:rPr>
          <w:i/>
        </w:rPr>
      </w:pPr>
      <w:r>
        <w:rPr>
          <w:i/>
        </w:rPr>
        <w:t>Vjerovnic</w:t>
      </w:r>
      <w:r w:rsidR="00E97515">
        <w:rPr>
          <w:i/>
        </w:rPr>
        <w:t>i</w:t>
      </w:r>
      <w:r w:rsidR="004B0B4A">
        <w:rPr>
          <w:i/>
        </w:rPr>
        <w:t xml:space="preserve">  prvog  višeg  isplatnog  reda </w:t>
      </w:r>
      <w:r>
        <w:rPr>
          <w:i/>
        </w:rPr>
        <w:t>imaju potraživanja</w:t>
      </w:r>
      <w:r w:rsidR="004B0B4A">
        <w:rPr>
          <w:i/>
        </w:rPr>
        <w:t xml:space="preserve"> u  iznosu od  </w:t>
      </w:r>
      <w:r w:rsidR="00C21000">
        <w:rPr>
          <w:i/>
        </w:rPr>
        <w:t>0</w:t>
      </w:r>
      <w:r w:rsidR="000C6110">
        <w:rPr>
          <w:i/>
        </w:rPr>
        <w:t xml:space="preserve"> </w:t>
      </w:r>
      <w:r w:rsidR="004B0B4A">
        <w:rPr>
          <w:i/>
        </w:rPr>
        <w:t xml:space="preserve">  kn</w:t>
      </w:r>
    </w:p>
    <w:p w:rsidR="004B0B4A" w:rsidRPr="00F71D99" w:rsidRDefault="004B0B4A" w:rsidP="006343E0">
      <w:pPr>
        <w:rPr>
          <w:i/>
        </w:rPr>
      </w:pPr>
      <w:r w:rsidRPr="00F71D99">
        <w:rPr>
          <w:i/>
        </w:rPr>
        <w:t>V</w:t>
      </w:r>
      <w:r w:rsidR="00F71D99" w:rsidRPr="00F71D99">
        <w:rPr>
          <w:i/>
        </w:rPr>
        <w:t>jerovnici  drugog višeg i.r.</w:t>
      </w:r>
      <w:r w:rsidRPr="00F71D99">
        <w:rPr>
          <w:i/>
        </w:rPr>
        <w:t xml:space="preserve">  isplatnog</w:t>
      </w:r>
      <w:r w:rsidR="00F71D99" w:rsidRPr="00F71D99">
        <w:rPr>
          <w:i/>
        </w:rPr>
        <w:t xml:space="preserve"> imaju potraživanja</w:t>
      </w:r>
      <w:r w:rsidRPr="00F71D99">
        <w:rPr>
          <w:i/>
        </w:rPr>
        <w:t xml:space="preserve">  reda  u  iznosu </w:t>
      </w:r>
      <w:r w:rsidR="00C21000" w:rsidRPr="00C21000">
        <w:rPr>
          <w:i/>
        </w:rPr>
        <w:t xml:space="preserve">205.374.837,67 </w:t>
      </w:r>
      <w:r w:rsidR="00C21000" w:rsidRPr="00C21000">
        <w:rPr>
          <w:b/>
          <w:i/>
        </w:rPr>
        <w:t xml:space="preserve"> </w:t>
      </w:r>
      <w:r w:rsidR="00C21000">
        <w:rPr>
          <w:i/>
        </w:rPr>
        <w:t xml:space="preserve"> </w:t>
      </w:r>
      <w:r w:rsidRPr="00F71D99">
        <w:rPr>
          <w:i/>
        </w:rPr>
        <w:t>kn</w:t>
      </w:r>
    </w:p>
    <w:p w:rsidR="001A326C" w:rsidRDefault="004B0B4A" w:rsidP="006343E0">
      <w:pPr>
        <w:rPr>
          <w:i/>
        </w:rPr>
      </w:pPr>
      <w:r>
        <w:rPr>
          <w:i/>
        </w:rPr>
        <w:t>Ukupno  utvrđ</w:t>
      </w:r>
      <w:r w:rsidR="005C24F7">
        <w:rPr>
          <w:i/>
        </w:rPr>
        <w:t>ene  tražbine</w:t>
      </w:r>
      <w:r w:rsidR="005C24F7">
        <w:rPr>
          <w:i/>
        </w:rPr>
        <w:tab/>
      </w:r>
      <w:r w:rsidR="00E97515">
        <w:rPr>
          <w:i/>
        </w:rPr>
        <w:t>:</w:t>
      </w:r>
      <w:r w:rsidR="005C24F7">
        <w:rPr>
          <w:i/>
        </w:rPr>
        <w:tab/>
      </w:r>
      <w:r w:rsidR="00C21000" w:rsidRPr="00C21000">
        <w:rPr>
          <w:i/>
        </w:rPr>
        <w:t xml:space="preserve">205.374.837,67 </w:t>
      </w:r>
      <w:r w:rsidR="00705A05">
        <w:rPr>
          <w:i/>
        </w:rPr>
        <w:t xml:space="preserve"> </w:t>
      </w:r>
      <w:r>
        <w:rPr>
          <w:i/>
        </w:rPr>
        <w:t xml:space="preserve"> kn</w:t>
      </w:r>
      <w:r w:rsidR="00ED17EF">
        <w:rPr>
          <w:i/>
        </w:rPr>
        <w:t xml:space="preserve"> </w:t>
      </w:r>
      <w:r w:rsidR="00C21000">
        <w:rPr>
          <w:i/>
        </w:rPr>
        <w:t xml:space="preserve"> </w:t>
      </w:r>
      <w:r w:rsidR="00ED17EF">
        <w:rPr>
          <w:i/>
        </w:rPr>
        <w:t xml:space="preserve"> </w:t>
      </w:r>
      <w:r w:rsidR="00C21000">
        <w:rPr>
          <w:i/>
        </w:rPr>
        <w:t xml:space="preserve"> </w:t>
      </w: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AE2FD1" w:rsidRDefault="00AE2FD1" w:rsidP="006343E0">
      <w:pPr>
        <w:rPr>
          <w:i/>
        </w:rPr>
      </w:pPr>
    </w:p>
    <w:p w:rsidR="00D82EE8" w:rsidRDefault="00E31D5E" w:rsidP="006343E0">
      <w:pPr>
        <w:rPr>
          <w:i/>
        </w:rPr>
      </w:pPr>
      <w:r>
        <w:rPr>
          <w:i/>
        </w:rPr>
        <w:t>PRIKAZ UTVRĐENIH TRADŽBINA VJEROVNIKA U STEČAJNOM POSTUPKU</w:t>
      </w:r>
    </w:p>
    <w:p w:rsidR="00E97515" w:rsidRDefault="00FF6D5D" w:rsidP="006343E0">
      <w:pPr>
        <w:rPr>
          <w:i/>
        </w:rPr>
      </w:pPr>
      <w:r>
        <w:rPr>
          <w:i/>
        </w:rPr>
        <w:t xml:space="preserve"> </w:t>
      </w:r>
    </w:p>
    <w:p w:rsidR="004B0B4A" w:rsidRPr="00E12BB1" w:rsidRDefault="004B0B4A" w:rsidP="006343E0"/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"/>
        <w:gridCol w:w="2082"/>
        <w:gridCol w:w="1772"/>
        <w:gridCol w:w="1668"/>
        <w:gridCol w:w="1555"/>
        <w:gridCol w:w="1476"/>
      </w:tblGrid>
      <w:tr w:rsidR="00E12BB1" w:rsidRPr="00E12BB1" w:rsidTr="00EF68F7">
        <w:trPr>
          <w:tblHeader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>Naziv vjerovnika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>Prijavljeno (Kn)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>Osnov potraživanja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>Priznato (Kn)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>Osporeno(Kn)</w:t>
            </w:r>
          </w:p>
        </w:tc>
      </w:tr>
      <w:tr w:rsidR="00E12BB1" w:rsidRPr="00E12BB1" w:rsidTr="00EF68F7">
        <w:trPr>
          <w:tblHeader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1.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>Odvjetnik K.Lipovščak ,Zagreb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3.037,80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Odvjetničke usluge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3.037,80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-</w:t>
            </w:r>
          </w:p>
        </w:tc>
      </w:tr>
      <w:tr w:rsidR="00E12BB1" w:rsidRPr="00E12BB1" w:rsidTr="00EF68F7">
        <w:trPr>
          <w:tblHeader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2.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>Projekt Partner Croatia  d.o.o Zagreb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18.400,67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Projekt. usluge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18.400,67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-</w:t>
            </w:r>
          </w:p>
        </w:tc>
      </w:tr>
      <w:tr w:rsidR="00E12BB1" w:rsidRPr="00E12BB1" w:rsidTr="00EF68F7">
        <w:trPr>
          <w:tblHeader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3.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>Crowe Horwath d.o.o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638.971,05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Računovodstvene I druge usluge</w:t>
            </w:r>
          </w:p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Ovršna isprava Ovrv 10867/13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</w:p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638.971,05</w:t>
            </w:r>
          </w:p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-</w:t>
            </w:r>
          </w:p>
        </w:tc>
      </w:tr>
      <w:tr w:rsidR="00E12BB1" w:rsidRPr="00E12BB1" w:rsidTr="00EF68F7">
        <w:trPr>
          <w:tblHeader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4.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>IGH d.o.o Zagreb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 xml:space="preserve">1.646.043,10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 xml:space="preserve"> Projektantske usluge</w:t>
            </w:r>
          </w:p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Povrv 5917/13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1.646.043,10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>-</w:t>
            </w:r>
          </w:p>
        </w:tc>
      </w:tr>
      <w:tr w:rsidR="00E12BB1" w:rsidRPr="00E12BB1" w:rsidTr="00EF68F7">
        <w:trPr>
          <w:tblHeader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5.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>Vodovod I Kanaliazacija d.o.o Split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12.282,70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Po računima</w:t>
            </w:r>
          </w:p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5 ovršnih isprava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12.282,70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>-</w:t>
            </w:r>
          </w:p>
        </w:tc>
      </w:tr>
      <w:tr w:rsidR="00E12BB1" w:rsidRPr="00E12BB1" w:rsidTr="00EF68F7">
        <w:trPr>
          <w:tblHeader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6.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 xml:space="preserve">BKS BANK AG po OD </w:t>
            </w:r>
          </w:p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>Vukić &amp; dr iz Rijeke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56.524.548,772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Temeljem kredita</w:t>
            </w:r>
          </w:p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Ov 2483/08,Ov 5681/09,Ov 7644/10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</w:p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 xml:space="preserve"> </w:t>
            </w:r>
          </w:p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56.524.548,772</w:t>
            </w:r>
          </w:p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 xml:space="preserve"> </w:t>
            </w:r>
          </w:p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 xml:space="preserve"> </w:t>
            </w:r>
          </w:p>
        </w:tc>
      </w:tr>
      <w:tr w:rsidR="00E12BB1" w:rsidRPr="00E12BB1" w:rsidTr="00EF68F7">
        <w:trPr>
          <w:tblHeader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7.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>LNB Bank  po OD Župić i partneri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78.865.853,08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 xml:space="preserve">Temeljem kredita </w:t>
            </w:r>
          </w:p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Od 2007 I 2009 g.</w:t>
            </w:r>
          </w:p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Ov 19526/07 I Ov 4147/2009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r w:rsidRPr="00E12BB1">
              <w:rPr>
                <w:i/>
                <w:sz w:val="20"/>
                <w:szCs w:val="20"/>
                <w:lang w:val="en-US"/>
              </w:rPr>
              <w:t>78.865.853,08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</w:p>
        </w:tc>
      </w:tr>
      <w:tr w:rsidR="00E12BB1" w:rsidRPr="00E12BB1" w:rsidTr="00EF68F7">
        <w:trPr>
          <w:tblHeader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8.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>Igor Štimac ,Split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50.885.933,08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Temeljem prodaje udjela u društvu , Tužba vs Posebno Selo d.o.o  od 20.06.11, spis      IP 1978/11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50.885.933,08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-</w:t>
            </w:r>
          </w:p>
        </w:tc>
      </w:tr>
      <w:tr w:rsidR="00E12BB1" w:rsidRPr="00E12BB1" w:rsidTr="00EF68F7">
        <w:trPr>
          <w:tblHeader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9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 xml:space="preserve">Grad Split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10.938,11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Kom.naknada</w:t>
            </w:r>
          </w:p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Na ovršnoj ispravi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10.938,11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-</w:t>
            </w:r>
          </w:p>
        </w:tc>
      </w:tr>
      <w:tr w:rsidR="00E12BB1" w:rsidRPr="00E12BB1" w:rsidTr="00EF68F7">
        <w:trPr>
          <w:tblHeader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10.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>RH MIN Fin zastupano po DORH ŽDO Split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992.926,36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Neplaćeni porez na promet nekretnina ,Članarine TZ, dopr.HGK …</w:t>
            </w:r>
          </w:p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Ovr 3230/2014 na ZU 19469,čz 3115/3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992.926,36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-</w:t>
            </w:r>
          </w:p>
        </w:tc>
      </w:tr>
      <w:tr w:rsidR="00E12BB1" w:rsidRPr="00E12BB1" w:rsidTr="00EF68F7">
        <w:trPr>
          <w:tblHeader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11.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 xml:space="preserve">FINA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8.217,09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Rješenje Nagodb.Vijeća HR 05 od 20.08.2013-ovršna isprava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8.217,09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-</w:t>
            </w:r>
          </w:p>
        </w:tc>
      </w:tr>
      <w:tr w:rsidR="00E12BB1" w:rsidRPr="00E12BB1" w:rsidTr="00EF68F7">
        <w:trPr>
          <w:tblHeader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 xml:space="preserve">12. 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>ADDIKO Bank d.d.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10.157,85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Usluge platnog prometa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10.157,85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-</w:t>
            </w:r>
          </w:p>
        </w:tc>
      </w:tr>
      <w:tr w:rsidR="00E12BB1" w:rsidRPr="00E12BB1" w:rsidTr="00EF68F7">
        <w:trPr>
          <w:tblHeader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13.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>Johann Grandits ,Austria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32.681.559,04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Plaćanja za tvrtku I ulaganja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 xml:space="preserve"> 32.681.559,04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 xml:space="preserve">- </w:t>
            </w:r>
          </w:p>
        </w:tc>
      </w:tr>
      <w:tr w:rsidR="00E12BB1" w:rsidRPr="00E12BB1" w:rsidTr="00EF68F7">
        <w:trPr>
          <w:tblHeader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>UKUPNO:</w:t>
            </w:r>
          </w:p>
          <w:p w:rsidR="00E12BB1" w:rsidRPr="00E12BB1" w:rsidRDefault="00E12BB1" w:rsidP="00E12BB1">
            <w:pPr>
              <w:rPr>
                <w:b/>
                <w:i/>
                <w:sz w:val="20"/>
                <w:szCs w:val="20"/>
                <w:lang w:val="en-US"/>
              </w:rPr>
            </w:pPr>
            <w:r w:rsidRPr="00E12BB1">
              <w:rPr>
                <w:b/>
                <w:i/>
                <w:sz w:val="20"/>
                <w:szCs w:val="20"/>
                <w:lang w:val="en-US"/>
              </w:rPr>
              <w:t>Kn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 w:rsidRPr="00E12BB1">
              <w:rPr>
                <w:i/>
                <w:sz w:val="20"/>
                <w:szCs w:val="20"/>
                <w:lang w:val="en-US"/>
              </w:rPr>
              <w:t>205.374.837,67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r w:rsidRPr="00E12BB1">
              <w:rPr>
                <w:i/>
                <w:sz w:val="20"/>
                <w:szCs w:val="20"/>
                <w:lang w:val="en-US"/>
              </w:rPr>
              <w:t>205.374.837,67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B1" w:rsidRPr="00E12BB1" w:rsidRDefault="00E12BB1" w:rsidP="00E12BB1">
            <w:pPr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ED17EF" w:rsidRDefault="00ED17EF" w:rsidP="006343E0">
      <w:pPr>
        <w:rPr>
          <w:i/>
        </w:rPr>
      </w:pPr>
    </w:p>
    <w:p w:rsidR="004B0B4A" w:rsidRPr="00E12BB1" w:rsidRDefault="004B0B4A" w:rsidP="006343E0"/>
    <w:p w:rsidR="004B0B4A" w:rsidRPr="00BA58BB" w:rsidRDefault="004B0B4A" w:rsidP="007D0FD3">
      <w:pPr>
        <w:jc w:val="both"/>
        <w:rPr>
          <w:i/>
          <w:iCs/>
        </w:rPr>
      </w:pPr>
      <w:r w:rsidRPr="00BA58BB">
        <w:rPr>
          <w:i/>
          <w:iCs/>
        </w:rPr>
        <w:t>Na  izvještajnom  ročištu  vjerovnici  su  prihvatili  izvješće</w:t>
      </w:r>
      <w:r w:rsidR="00D244C8">
        <w:rPr>
          <w:i/>
          <w:iCs/>
        </w:rPr>
        <w:t xml:space="preserve">  stečajnog  upravitelja</w:t>
      </w:r>
      <w:r w:rsidRPr="00BA58BB">
        <w:rPr>
          <w:i/>
          <w:iCs/>
        </w:rPr>
        <w:t xml:space="preserve">  o  gospodarskom  položaju  dužnika,  a na  temelju  izvješća  don</w:t>
      </w:r>
      <w:r>
        <w:rPr>
          <w:i/>
          <w:iCs/>
        </w:rPr>
        <w:t>e</w:t>
      </w:r>
      <w:r w:rsidRPr="00BA58BB">
        <w:rPr>
          <w:i/>
          <w:iCs/>
        </w:rPr>
        <w:t>sena  je  odluka  da  dužnik  nema  uvjeta  za  nastavak obavljanja  osnovne  djelatnosti.</w:t>
      </w:r>
    </w:p>
    <w:p w:rsidR="004B0B4A" w:rsidRDefault="00D244C8" w:rsidP="007D0FD3">
      <w:pPr>
        <w:jc w:val="both"/>
        <w:rPr>
          <w:i/>
          <w:iCs/>
        </w:rPr>
      </w:pPr>
      <w:r>
        <w:rPr>
          <w:i/>
          <w:iCs/>
        </w:rPr>
        <w:t xml:space="preserve"> </w:t>
      </w:r>
    </w:p>
    <w:p w:rsidR="007564D3" w:rsidRDefault="004B0B4A" w:rsidP="00167B91">
      <w:pPr>
        <w:jc w:val="both"/>
        <w:rPr>
          <w:b/>
          <w:i/>
        </w:rPr>
      </w:pPr>
      <w:r w:rsidRPr="00BA58BB">
        <w:rPr>
          <w:i/>
          <w:iCs/>
        </w:rPr>
        <w:t>U  trenutku  otvaranja  stečajnog p</w:t>
      </w:r>
      <w:r w:rsidR="00D244C8">
        <w:rPr>
          <w:i/>
          <w:iCs/>
        </w:rPr>
        <w:t xml:space="preserve">ostupka  u  </w:t>
      </w:r>
      <w:r w:rsidR="00167B91">
        <w:rPr>
          <w:i/>
          <w:iCs/>
        </w:rPr>
        <w:t>društvu nije bilo zaposlenih radnika.</w:t>
      </w:r>
    </w:p>
    <w:p w:rsidR="007564D3" w:rsidRDefault="007564D3" w:rsidP="009F636B">
      <w:pPr>
        <w:jc w:val="both"/>
        <w:rPr>
          <w:i/>
        </w:rPr>
      </w:pPr>
    </w:p>
    <w:p w:rsidR="004B0B4A" w:rsidRDefault="004B0B4A" w:rsidP="00442EFD">
      <w:pPr>
        <w:rPr>
          <w:i/>
        </w:rPr>
      </w:pPr>
    </w:p>
    <w:p w:rsidR="004B0B4A" w:rsidRDefault="004B0B4A" w:rsidP="00442EFD">
      <w:pPr>
        <w:rPr>
          <w:b/>
          <w:i/>
        </w:rPr>
      </w:pPr>
      <w:r w:rsidRPr="005D4B5A">
        <w:rPr>
          <w:b/>
          <w:i/>
        </w:rPr>
        <w:t xml:space="preserve">PRIJEDLOG  DALJNJIH  RADNJI  -  </w:t>
      </w:r>
      <w:r w:rsidR="001A1112">
        <w:rPr>
          <w:b/>
          <w:i/>
        </w:rPr>
        <w:t>Završno  ročište,  isplata troškova</w:t>
      </w:r>
      <w:r>
        <w:rPr>
          <w:b/>
          <w:i/>
        </w:rPr>
        <w:t xml:space="preserve">  i zaključenje  stečaja</w:t>
      </w:r>
    </w:p>
    <w:p w:rsidR="004B0B4A" w:rsidRDefault="004B0B4A" w:rsidP="00442EFD">
      <w:pPr>
        <w:rPr>
          <w:i/>
        </w:rPr>
      </w:pPr>
    </w:p>
    <w:p w:rsidR="004B0B4A" w:rsidRDefault="004B0B4A" w:rsidP="00941305">
      <w:pPr>
        <w:jc w:val="both"/>
        <w:rPr>
          <w:i/>
        </w:rPr>
      </w:pPr>
      <w:r>
        <w:rPr>
          <w:i/>
        </w:rPr>
        <w:t>Budući  da  je  u proteklom periodu  stečajn</w:t>
      </w:r>
      <w:r w:rsidR="005C24F7">
        <w:rPr>
          <w:i/>
        </w:rPr>
        <w:t>i</w:t>
      </w:r>
      <w:r>
        <w:rPr>
          <w:i/>
        </w:rPr>
        <w:t xml:space="preserve">  upravitelj</w:t>
      </w:r>
      <w:r w:rsidR="005C24F7">
        <w:rPr>
          <w:i/>
        </w:rPr>
        <w:t xml:space="preserve">  unovčilo  stečajnu  masu  koja  je  bilo moguće  unovčiti  u  ovom  trenutku,  </w:t>
      </w:r>
      <w:r>
        <w:rPr>
          <w:i/>
        </w:rPr>
        <w:t xml:space="preserve">te  </w:t>
      </w:r>
      <w:r w:rsidR="005C24F7">
        <w:rPr>
          <w:i/>
        </w:rPr>
        <w:t xml:space="preserve">su  </w:t>
      </w:r>
      <w:r>
        <w:rPr>
          <w:i/>
        </w:rPr>
        <w:t>ispita</w:t>
      </w:r>
      <w:r w:rsidR="005C24F7">
        <w:rPr>
          <w:i/>
        </w:rPr>
        <w:t>ne</w:t>
      </w:r>
      <w:r>
        <w:rPr>
          <w:i/>
        </w:rPr>
        <w:t xml:space="preserve">  sve  prijavljene  tražbine,  to  su  sukladno  čl.192. i 193 SZ (NN 133/12. , a  u svezi čl. 441. iz 2015. ispunjeni   uvjeti  da  se  održi  završno  ročište i  da se provede </w:t>
      </w:r>
      <w:r w:rsidR="00A703D1">
        <w:rPr>
          <w:i/>
        </w:rPr>
        <w:t>završna</w:t>
      </w:r>
      <w:r>
        <w:rPr>
          <w:i/>
        </w:rPr>
        <w:t xml:space="preserve"> dioba,  </w:t>
      </w:r>
      <w:r w:rsidR="004A6924">
        <w:rPr>
          <w:i/>
        </w:rPr>
        <w:t>i</w:t>
      </w:r>
      <w:r>
        <w:rPr>
          <w:i/>
        </w:rPr>
        <w:t xml:space="preserve"> donese  rješenje  o  z</w:t>
      </w:r>
      <w:r w:rsidR="005C24F7">
        <w:rPr>
          <w:i/>
        </w:rPr>
        <w:t>aključenju  stečajnog  postupka,  a  da se u  odnosu  na  preostalu  imovinu  nastavi  postupak u  ime  i za  račun  stečajne  mase.</w:t>
      </w:r>
    </w:p>
    <w:p w:rsidR="004A6924" w:rsidRDefault="004A6924" w:rsidP="00941305">
      <w:pPr>
        <w:jc w:val="both"/>
        <w:rPr>
          <w:i/>
        </w:rPr>
      </w:pPr>
    </w:p>
    <w:p w:rsidR="00E97515" w:rsidRPr="00AE2FD1" w:rsidRDefault="004A6924" w:rsidP="005D4B5A">
      <w:pPr>
        <w:rPr>
          <w:i/>
        </w:rPr>
      </w:pPr>
      <w:r>
        <w:rPr>
          <w:i/>
        </w:rPr>
        <w:t xml:space="preserve">Naime, ne  može  se  sa  sigurnošću  predvidjeti  kada  će  se  i  u  kojem  iznosu  prodati  i   neprodana  nekretnina,pa  da  se  stečajni  postupak ne  bi  i  dalje  vodio samo  zbog  neprodane  nekretnine, to  se  predlaže  zaključenje  stečajnog  postupka  i  nastavak  u  ime  i  za  račun  stečajne  mase  do  prodaje  i  naplate  potraživanja. </w:t>
      </w:r>
    </w:p>
    <w:p w:rsidR="00E97515" w:rsidRDefault="00E97515" w:rsidP="005D4B5A">
      <w:pPr>
        <w:rPr>
          <w:b/>
          <w:i/>
        </w:rPr>
      </w:pPr>
    </w:p>
    <w:p w:rsidR="004B0B4A" w:rsidRDefault="004B0B4A" w:rsidP="005D4B5A">
      <w:pPr>
        <w:rPr>
          <w:b/>
          <w:i/>
        </w:rPr>
      </w:pPr>
      <w:r>
        <w:rPr>
          <w:b/>
          <w:i/>
        </w:rPr>
        <w:t>Rezervacija  troškova :</w:t>
      </w:r>
    </w:p>
    <w:p w:rsidR="004B0B4A" w:rsidRDefault="00E12BB1" w:rsidP="004E11D1">
      <w:pPr>
        <w:jc w:val="both"/>
        <w:rPr>
          <w:i/>
        </w:rPr>
      </w:pPr>
      <w:r>
        <w:rPr>
          <w:i/>
        </w:rPr>
        <w:t xml:space="preserve">Pošto je za vrijeme trajanja stečajnog postupka nastao trošak , predloženo je </w:t>
      </w:r>
      <w:r w:rsidR="001A1112">
        <w:rPr>
          <w:i/>
        </w:rPr>
        <w:t>O</w:t>
      </w:r>
      <w:r>
        <w:rPr>
          <w:i/>
        </w:rPr>
        <w:t xml:space="preserve">pćinskom Sudu u Splitu , Ovršni Odjel, sutkinja Jermina Dujmović Živković da posebnim Rješenjem </w:t>
      </w:r>
      <w:r w:rsidR="004B0B4A">
        <w:rPr>
          <w:i/>
        </w:rPr>
        <w:t xml:space="preserve"> </w:t>
      </w:r>
      <w:r>
        <w:rPr>
          <w:i/>
        </w:rPr>
        <w:t xml:space="preserve">obveže kupca PPS Razvoj projekata d.o.o Zagreb na uplatu </w:t>
      </w:r>
      <w:r w:rsidR="004B0B4A">
        <w:rPr>
          <w:i/>
        </w:rPr>
        <w:t xml:space="preserve">novčanih  sredstava na  ime  </w:t>
      </w:r>
      <w:r w:rsidR="004B0B4A" w:rsidRPr="002478CE">
        <w:rPr>
          <w:i/>
        </w:rPr>
        <w:t>nepo</w:t>
      </w:r>
      <w:r w:rsidR="004B0B4A">
        <w:rPr>
          <w:i/>
        </w:rPr>
        <w:t>dmirenih obveza s osnova  troškova  stečajnog  postupka  i  ostalih  obveza  stečajne  mase, koje su nastale  ili će  nastati  tijekom  zaključenja  stečajnog  postupka i isplate završne diobe,  pa  navedene  troškove  iskazujem kako  slijedi:</w:t>
      </w:r>
    </w:p>
    <w:p w:rsidR="004B0B4A" w:rsidRDefault="004B0B4A" w:rsidP="005302B5">
      <w:pPr>
        <w:ind w:firstLine="720"/>
        <w:rPr>
          <w:b/>
          <w:i/>
        </w:rPr>
      </w:pPr>
    </w:p>
    <w:p w:rsidR="004B0B4A" w:rsidRDefault="004B0B4A" w:rsidP="00A33005">
      <w:pPr>
        <w:ind w:firstLine="720"/>
        <w:rPr>
          <w:b/>
          <w:i/>
        </w:rPr>
      </w:pPr>
      <w:r>
        <w:rPr>
          <w:b/>
          <w:i/>
        </w:rPr>
        <w:t>a)  Stečajni  trošak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790"/>
        <w:gridCol w:w="2050"/>
      </w:tblGrid>
      <w:tr w:rsidR="004B0B4A" w:rsidRPr="00A33005" w:rsidTr="00A33005">
        <w:tc>
          <w:tcPr>
            <w:tcW w:w="828" w:type="dxa"/>
          </w:tcPr>
          <w:p w:rsidR="004B0B4A" w:rsidRPr="00A33005" w:rsidRDefault="004B0B4A" w:rsidP="00CB7D6D">
            <w:pPr>
              <w:rPr>
                <w:b/>
                <w:i/>
              </w:rPr>
            </w:pPr>
            <w:r w:rsidRPr="00A33005">
              <w:rPr>
                <w:b/>
                <w:i/>
              </w:rPr>
              <w:t>r.br.</w:t>
            </w:r>
          </w:p>
        </w:tc>
        <w:tc>
          <w:tcPr>
            <w:tcW w:w="4790" w:type="dxa"/>
          </w:tcPr>
          <w:p w:rsidR="004B0B4A" w:rsidRPr="00A33005" w:rsidRDefault="004B0B4A" w:rsidP="00CB7D6D">
            <w:pPr>
              <w:rPr>
                <w:b/>
                <w:i/>
              </w:rPr>
            </w:pPr>
            <w:r w:rsidRPr="00A33005">
              <w:rPr>
                <w:b/>
                <w:i/>
              </w:rPr>
              <w:t>Opis  troškova</w:t>
            </w:r>
          </w:p>
        </w:tc>
        <w:tc>
          <w:tcPr>
            <w:tcW w:w="2050" w:type="dxa"/>
          </w:tcPr>
          <w:p w:rsidR="004B0B4A" w:rsidRPr="00A33005" w:rsidRDefault="004B0B4A" w:rsidP="00CB7D6D">
            <w:pPr>
              <w:rPr>
                <w:b/>
                <w:i/>
              </w:rPr>
            </w:pPr>
            <w:r w:rsidRPr="00A33005">
              <w:rPr>
                <w:b/>
                <w:i/>
              </w:rPr>
              <w:t>Bruto  iznos</w:t>
            </w:r>
          </w:p>
        </w:tc>
      </w:tr>
      <w:tr w:rsidR="004B0B4A" w:rsidRPr="00A33005" w:rsidTr="00A33005">
        <w:tc>
          <w:tcPr>
            <w:tcW w:w="828" w:type="dxa"/>
          </w:tcPr>
          <w:p w:rsidR="004B0B4A" w:rsidRPr="00A33005" w:rsidRDefault="004B0B4A" w:rsidP="00CB7D6D">
            <w:pPr>
              <w:rPr>
                <w:b/>
                <w:i/>
              </w:rPr>
            </w:pPr>
            <w:r w:rsidRPr="00A33005">
              <w:rPr>
                <w:b/>
                <w:i/>
              </w:rPr>
              <w:t xml:space="preserve">1.  </w:t>
            </w:r>
          </w:p>
        </w:tc>
        <w:tc>
          <w:tcPr>
            <w:tcW w:w="4790" w:type="dxa"/>
          </w:tcPr>
          <w:p w:rsidR="004B0B4A" w:rsidRPr="00A33005" w:rsidRDefault="004B0B4A" w:rsidP="00CB7D6D">
            <w:pPr>
              <w:rPr>
                <w:i/>
              </w:rPr>
            </w:pPr>
            <w:r w:rsidRPr="00A33005">
              <w:rPr>
                <w:i/>
              </w:rPr>
              <w:t xml:space="preserve">Trošak  sudska pristojba  zaključenje stečaja  </w:t>
            </w:r>
          </w:p>
        </w:tc>
        <w:tc>
          <w:tcPr>
            <w:tcW w:w="2050" w:type="dxa"/>
          </w:tcPr>
          <w:p w:rsidR="004B0B4A" w:rsidRPr="00A33005" w:rsidRDefault="004B0B4A" w:rsidP="00A33005">
            <w:pPr>
              <w:jc w:val="right"/>
              <w:rPr>
                <w:i/>
              </w:rPr>
            </w:pPr>
            <w:r w:rsidRPr="00A33005">
              <w:rPr>
                <w:i/>
              </w:rPr>
              <w:t>2.000,00</w:t>
            </w:r>
          </w:p>
        </w:tc>
      </w:tr>
      <w:tr w:rsidR="004B0B4A" w:rsidRPr="00A33005" w:rsidTr="00A33005">
        <w:tc>
          <w:tcPr>
            <w:tcW w:w="828" w:type="dxa"/>
          </w:tcPr>
          <w:p w:rsidR="004B0B4A" w:rsidRPr="00A33005" w:rsidRDefault="004B0B4A" w:rsidP="00CB7D6D">
            <w:pPr>
              <w:rPr>
                <w:b/>
                <w:i/>
              </w:rPr>
            </w:pPr>
            <w:r w:rsidRPr="00A33005">
              <w:rPr>
                <w:b/>
                <w:i/>
              </w:rPr>
              <w:t>2.</w:t>
            </w:r>
          </w:p>
        </w:tc>
        <w:tc>
          <w:tcPr>
            <w:tcW w:w="4790" w:type="dxa"/>
          </w:tcPr>
          <w:p w:rsidR="004B0B4A" w:rsidRPr="00A33005" w:rsidRDefault="002C709F" w:rsidP="00CB7D6D">
            <w:pPr>
              <w:rPr>
                <w:i/>
              </w:rPr>
            </w:pPr>
            <w:r>
              <w:rPr>
                <w:i/>
              </w:rPr>
              <w:t xml:space="preserve">Poštarina </w:t>
            </w:r>
            <w:r w:rsidR="005C24F7">
              <w:rPr>
                <w:i/>
              </w:rPr>
              <w:t xml:space="preserve"> (stanje na kartici)</w:t>
            </w:r>
          </w:p>
        </w:tc>
        <w:tc>
          <w:tcPr>
            <w:tcW w:w="2050" w:type="dxa"/>
          </w:tcPr>
          <w:p w:rsidR="004B0B4A" w:rsidRPr="00A33005" w:rsidRDefault="002C709F" w:rsidP="00A33005">
            <w:pPr>
              <w:jc w:val="right"/>
              <w:rPr>
                <w:i/>
              </w:rPr>
            </w:pPr>
            <w:r>
              <w:rPr>
                <w:i/>
              </w:rPr>
              <w:t>220</w:t>
            </w:r>
            <w:r w:rsidR="00B72C1E">
              <w:rPr>
                <w:i/>
              </w:rPr>
              <w:t>,00</w:t>
            </w:r>
          </w:p>
        </w:tc>
      </w:tr>
      <w:tr w:rsidR="00116353" w:rsidRPr="00A33005" w:rsidTr="00A33005">
        <w:tc>
          <w:tcPr>
            <w:tcW w:w="828" w:type="dxa"/>
          </w:tcPr>
          <w:p w:rsidR="00116353" w:rsidRPr="00A33005" w:rsidRDefault="00116353" w:rsidP="00CB7D6D">
            <w:pPr>
              <w:rPr>
                <w:b/>
                <w:i/>
              </w:rPr>
            </w:pPr>
            <w:r>
              <w:rPr>
                <w:b/>
                <w:i/>
              </w:rPr>
              <w:t>3.</w:t>
            </w:r>
          </w:p>
        </w:tc>
        <w:tc>
          <w:tcPr>
            <w:tcW w:w="4790" w:type="dxa"/>
          </w:tcPr>
          <w:p w:rsidR="00116353" w:rsidRDefault="00116353" w:rsidP="00CB7D6D">
            <w:pPr>
              <w:rPr>
                <w:i/>
              </w:rPr>
            </w:pPr>
            <w:r>
              <w:rPr>
                <w:i/>
              </w:rPr>
              <w:t xml:space="preserve">Putni trošak </w:t>
            </w:r>
            <w:r w:rsidR="0075610D">
              <w:rPr>
                <w:i/>
              </w:rPr>
              <w:t>stečajnog upr.</w:t>
            </w:r>
            <w:r>
              <w:rPr>
                <w:i/>
              </w:rPr>
              <w:t>: 3x St-Zg-St</w:t>
            </w:r>
          </w:p>
        </w:tc>
        <w:tc>
          <w:tcPr>
            <w:tcW w:w="2050" w:type="dxa"/>
          </w:tcPr>
          <w:p w:rsidR="00116353" w:rsidRDefault="00116353" w:rsidP="00A33005">
            <w:pPr>
              <w:jc w:val="right"/>
              <w:rPr>
                <w:i/>
              </w:rPr>
            </w:pPr>
            <w:r>
              <w:rPr>
                <w:i/>
              </w:rPr>
              <w:t>7.074,00</w:t>
            </w:r>
          </w:p>
        </w:tc>
      </w:tr>
      <w:tr w:rsidR="004B0B4A" w:rsidRPr="00A33005" w:rsidTr="00A33005">
        <w:tc>
          <w:tcPr>
            <w:tcW w:w="828" w:type="dxa"/>
          </w:tcPr>
          <w:p w:rsidR="004B0B4A" w:rsidRPr="00A33005" w:rsidRDefault="002C709F" w:rsidP="00CB7D6D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  <w:r w:rsidR="004B0B4A" w:rsidRPr="00A33005">
              <w:rPr>
                <w:b/>
                <w:i/>
              </w:rPr>
              <w:t>.</w:t>
            </w:r>
          </w:p>
        </w:tc>
        <w:tc>
          <w:tcPr>
            <w:tcW w:w="4790" w:type="dxa"/>
          </w:tcPr>
          <w:p w:rsidR="004B0B4A" w:rsidRPr="00A33005" w:rsidRDefault="004B0B4A" w:rsidP="00CB7D6D">
            <w:pPr>
              <w:rPr>
                <w:i/>
              </w:rPr>
            </w:pPr>
            <w:r w:rsidRPr="00A33005">
              <w:rPr>
                <w:i/>
              </w:rPr>
              <w:t>Nagrada stečajnog upravitelja  ukupni trošak</w:t>
            </w:r>
          </w:p>
        </w:tc>
        <w:tc>
          <w:tcPr>
            <w:tcW w:w="2050" w:type="dxa"/>
          </w:tcPr>
          <w:p w:rsidR="004B0B4A" w:rsidRPr="00A33005" w:rsidRDefault="002C709F" w:rsidP="005D4B5A">
            <w:pPr>
              <w:jc w:val="right"/>
              <w:rPr>
                <w:i/>
              </w:rPr>
            </w:pPr>
            <w:r>
              <w:rPr>
                <w:i/>
              </w:rPr>
              <w:t>677.250</w:t>
            </w:r>
            <w:r w:rsidR="00E12BB1">
              <w:rPr>
                <w:i/>
              </w:rPr>
              <w:t>,00</w:t>
            </w:r>
          </w:p>
        </w:tc>
      </w:tr>
      <w:tr w:rsidR="004B0B4A" w:rsidRPr="00A33005" w:rsidTr="00A33005">
        <w:tc>
          <w:tcPr>
            <w:tcW w:w="828" w:type="dxa"/>
          </w:tcPr>
          <w:p w:rsidR="004B0B4A" w:rsidRPr="00A33005" w:rsidRDefault="002C709F" w:rsidP="00CB7D6D">
            <w:pPr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4B0B4A" w:rsidRPr="00A33005">
              <w:rPr>
                <w:b/>
                <w:i/>
              </w:rPr>
              <w:t>.</w:t>
            </w:r>
          </w:p>
        </w:tc>
        <w:tc>
          <w:tcPr>
            <w:tcW w:w="4790" w:type="dxa"/>
          </w:tcPr>
          <w:p w:rsidR="004B0B4A" w:rsidRPr="00A33005" w:rsidRDefault="004B0B4A" w:rsidP="00CB7D6D">
            <w:pPr>
              <w:rPr>
                <w:i/>
              </w:rPr>
            </w:pPr>
            <w:r w:rsidRPr="00A33005">
              <w:rPr>
                <w:i/>
              </w:rPr>
              <w:t>Naknada trošk</w:t>
            </w:r>
            <w:r w:rsidR="00C75C88">
              <w:rPr>
                <w:i/>
              </w:rPr>
              <w:t>ova stečajnog upravitelja ukupni trošak</w:t>
            </w:r>
            <w:r w:rsidR="00E12BB1">
              <w:rPr>
                <w:i/>
              </w:rPr>
              <w:t xml:space="preserve"> –putni nalozi </w:t>
            </w:r>
            <w:r w:rsidR="004E62F2">
              <w:rPr>
                <w:i/>
              </w:rPr>
              <w:t>,telekom.tr,papir,pečat</w:t>
            </w:r>
          </w:p>
        </w:tc>
        <w:tc>
          <w:tcPr>
            <w:tcW w:w="2050" w:type="dxa"/>
          </w:tcPr>
          <w:p w:rsidR="004E62F2" w:rsidRDefault="004E62F2" w:rsidP="00A33005">
            <w:pPr>
              <w:jc w:val="right"/>
              <w:rPr>
                <w:i/>
              </w:rPr>
            </w:pPr>
          </w:p>
          <w:p w:rsidR="004B0B4A" w:rsidRPr="00A33005" w:rsidRDefault="004E62F2" w:rsidP="00A33005">
            <w:pPr>
              <w:jc w:val="right"/>
              <w:rPr>
                <w:i/>
              </w:rPr>
            </w:pPr>
            <w:r>
              <w:rPr>
                <w:i/>
              </w:rPr>
              <w:t>2.735,00</w:t>
            </w:r>
            <w:r w:rsidR="00E12BB1">
              <w:rPr>
                <w:i/>
              </w:rPr>
              <w:t xml:space="preserve"> </w:t>
            </w:r>
          </w:p>
        </w:tc>
      </w:tr>
      <w:tr w:rsidR="004E62F2" w:rsidRPr="00A33005" w:rsidTr="00A33005">
        <w:tc>
          <w:tcPr>
            <w:tcW w:w="828" w:type="dxa"/>
          </w:tcPr>
          <w:p w:rsidR="004E62F2" w:rsidRDefault="004E62F2" w:rsidP="00CB7D6D">
            <w:pPr>
              <w:rPr>
                <w:b/>
                <w:i/>
              </w:rPr>
            </w:pPr>
          </w:p>
        </w:tc>
        <w:tc>
          <w:tcPr>
            <w:tcW w:w="4790" w:type="dxa"/>
          </w:tcPr>
          <w:p w:rsidR="004E62F2" w:rsidRPr="00A33005" w:rsidRDefault="004E62F2" w:rsidP="00CB7D6D">
            <w:pPr>
              <w:rPr>
                <w:i/>
              </w:rPr>
            </w:pPr>
          </w:p>
        </w:tc>
        <w:tc>
          <w:tcPr>
            <w:tcW w:w="2050" w:type="dxa"/>
          </w:tcPr>
          <w:p w:rsidR="004E62F2" w:rsidRDefault="004E62F2" w:rsidP="00A33005">
            <w:pPr>
              <w:jc w:val="right"/>
              <w:rPr>
                <w:i/>
              </w:rPr>
            </w:pPr>
          </w:p>
        </w:tc>
      </w:tr>
      <w:tr w:rsidR="004E62F2" w:rsidRPr="00A33005" w:rsidTr="00A33005">
        <w:tc>
          <w:tcPr>
            <w:tcW w:w="828" w:type="dxa"/>
          </w:tcPr>
          <w:p w:rsidR="004E62F2" w:rsidRDefault="004E62F2" w:rsidP="00CB7D6D">
            <w:pPr>
              <w:rPr>
                <w:b/>
                <w:i/>
              </w:rPr>
            </w:pPr>
          </w:p>
        </w:tc>
        <w:tc>
          <w:tcPr>
            <w:tcW w:w="4790" w:type="dxa"/>
          </w:tcPr>
          <w:p w:rsidR="004E62F2" w:rsidRPr="00A33005" w:rsidRDefault="004E62F2" w:rsidP="00CB7D6D">
            <w:pPr>
              <w:rPr>
                <w:i/>
              </w:rPr>
            </w:pPr>
            <w:r w:rsidRPr="00A33005">
              <w:rPr>
                <w:b/>
                <w:i/>
              </w:rPr>
              <w:t xml:space="preserve">Ukupno  rezervacija st.troška </w:t>
            </w:r>
          </w:p>
        </w:tc>
        <w:tc>
          <w:tcPr>
            <w:tcW w:w="2050" w:type="dxa"/>
          </w:tcPr>
          <w:p w:rsidR="004E62F2" w:rsidRDefault="004E62F2" w:rsidP="00A33005">
            <w:pPr>
              <w:jc w:val="right"/>
              <w:rPr>
                <w:i/>
              </w:rPr>
            </w:pPr>
            <w:r>
              <w:rPr>
                <w:b/>
                <w:i/>
              </w:rPr>
              <w:t xml:space="preserve">689.279,00 Kn </w:t>
            </w:r>
          </w:p>
        </w:tc>
      </w:tr>
    </w:tbl>
    <w:p w:rsidR="004B0B4A" w:rsidRDefault="004B0B4A" w:rsidP="00A33005">
      <w:pPr>
        <w:rPr>
          <w:i/>
        </w:rPr>
      </w:pPr>
      <w:r>
        <w:rPr>
          <w:i/>
        </w:rPr>
        <w:t xml:space="preserve">          </w:t>
      </w:r>
    </w:p>
    <w:p w:rsidR="004B0B4A" w:rsidRPr="00C81C49" w:rsidRDefault="004B0B4A" w:rsidP="00A33005">
      <w:pPr>
        <w:rPr>
          <w:b/>
          <w:i/>
        </w:rPr>
      </w:pPr>
      <w:r>
        <w:rPr>
          <w:i/>
        </w:rPr>
        <w:t xml:space="preserve">           </w:t>
      </w:r>
      <w:r w:rsidRPr="00C81C49">
        <w:rPr>
          <w:b/>
          <w:i/>
        </w:rPr>
        <w:t>b)  ostale  obveze  stečajne  mase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790"/>
        <w:gridCol w:w="2050"/>
      </w:tblGrid>
      <w:tr w:rsidR="009565E4" w:rsidRPr="009565E4" w:rsidTr="009565E4">
        <w:tc>
          <w:tcPr>
            <w:tcW w:w="828" w:type="dxa"/>
          </w:tcPr>
          <w:p w:rsidR="009565E4" w:rsidRPr="009565E4" w:rsidRDefault="009565E4" w:rsidP="009565E4">
            <w:pPr>
              <w:rPr>
                <w:b/>
                <w:i/>
              </w:rPr>
            </w:pPr>
            <w:r w:rsidRPr="009565E4">
              <w:rPr>
                <w:b/>
                <w:i/>
              </w:rPr>
              <w:t>1.</w:t>
            </w:r>
          </w:p>
        </w:tc>
        <w:tc>
          <w:tcPr>
            <w:tcW w:w="4790" w:type="dxa"/>
          </w:tcPr>
          <w:p w:rsidR="009565E4" w:rsidRPr="00395E26" w:rsidRDefault="009565E4" w:rsidP="009565E4">
            <w:pPr>
              <w:rPr>
                <w:i/>
                <w:color w:val="FF0000"/>
              </w:rPr>
            </w:pPr>
            <w:r w:rsidRPr="009565E4">
              <w:rPr>
                <w:i/>
              </w:rPr>
              <w:t>Odvjetnički trošak</w:t>
            </w:r>
            <w:r w:rsidR="00395E26">
              <w:rPr>
                <w:i/>
              </w:rPr>
              <w:t xml:space="preserve"> </w:t>
            </w:r>
          </w:p>
        </w:tc>
        <w:tc>
          <w:tcPr>
            <w:tcW w:w="2050" w:type="dxa"/>
          </w:tcPr>
          <w:p w:rsidR="009565E4" w:rsidRPr="009565E4" w:rsidRDefault="00395E26" w:rsidP="009565E4">
            <w:pPr>
              <w:jc w:val="right"/>
              <w:rPr>
                <w:i/>
              </w:rPr>
            </w:pPr>
            <w:r>
              <w:rPr>
                <w:i/>
              </w:rPr>
              <w:t>91.750</w:t>
            </w:r>
            <w:r w:rsidR="009565E4" w:rsidRPr="009565E4">
              <w:rPr>
                <w:i/>
              </w:rPr>
              <w:t>,00</w:t>
            </w:r>
          </w:p>
        </w:tc>
      </w:tr>
      <w:tr w:rsidR="009565E4" w:rsidRPr="009565E4" w:rsidTr="009565E4">
        <w:tc>
          <w:tcPr>
            <w:tcW w:w="828" w:type="dxa"/>
          </w:tcPr>
          <w:p w:rsidR="009565E4" w:rsidRPr="009565E4" w:rsidRDefault="009565E4" w:rsidP="009565E4">
            <w:pPr>
              <w:rPr>
                <w:b/>
                <w:i/>
              </w:rPr>
            </w:pPr>
            <w:r w:rsidRPr="009565E4">
              <w:rPr>
                <w:b/>
                <w:i/>
              </w:rPr>
              <w:t xml:space="preserve">2. </w:t>
            </w:r>
          </w:p>
        </w:tc>
        <w:tc>
          <w:tcPr>
            <w:tcW w:w="4790" w:type="dxa"/>
          </w:tcPr>
          <w:p w:rsidR="009565E4" w:rsidRPr="009565E4" w:rsidRDefault="009565E4" w:rsidP="009565E4">
            <w:pPr>
              <w:rPr>
                <w:i/>
              </w:rPr>
            </w:pPr>
            <w:r w:rsidRPr="009565E4">
              <w:rPr>
                <w:i/>
              </w:rPr>
              <w:t>Trošak sortiranja, snimanja  i arhiviranja cca</w:t>
            </w:r>
          </w:p>
        </w:tc>
        <w:tc>
          <w:tcPr>
            <w:tcW w:w="2050" w:type="dxa"/>
          </w:tcPr>
          <w:p w:rsidR="009565E4" w:rsidRPr="009565E4" w:rsidRDefault="009565E4" w:rsidP="009565E4">
            <w:pPr>
              <w:jc w:val="right"/>
              <w:rPr>
                <w:i/>
              </w:rPr>
            </w:pPr>
            <w:r w:rsidRPr="009565E4">
              <w:rPr>
                <w:i/>
              </w:rPr>
              <w:t>2000,000</w:t>
            </w:r>
          </w:p>
        </w:tc>
      </w:tr>
      <w:tr w:rsidR="005B0465" w:rsidRPr="009565E4" w:rsidTr="009565E4">
        <w:tc>
          <w:tcPr>
            <w:tcW w:w="828" w:type="dxa"/>
          </w:tcPr>
          <w:p w:rsidR="005B0465" w:rsidRPr="009565E4" w:rsidRDefault="005B0465" w:rsidP="009565E4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Pr="009565E4">
              <w:rPr>
                <w:b/>
                <w:i/>
              </w:rPr>
              <w:t>.</w:t>
            </w:r>
          </w:p>
        </w:tc>
        <w:tc>
          <w:tcPr>
            <w:tcW w:w="4790" w:type="dxa"/>
          </w:tcPr>
          <w:p w:rsidR="005B0465" w:rsidRPr="009565E4" w:rsidRDefault="005B0465" w:rsidP="009565E4">
            <w:pPr>
              <w:rPr>
                <w:i/>
              </w:rPr>
            </w:pPr>
            <w:r w:rsidRPr="009565E4">
              <w:rPr>
                <w:i/>
              </w:rPr>
              <w:t>Trošak platnog prometa</w:t>
            </w:r>
          </w:p>
        </w:tc>
        <w:tc>
          <w:tcPr>
            <w:tcW w:w="2050" w:type="dxa"/>
          </w:tcPr>
          <w:p w:rsidR="005B0465" w:rsidRPr="009565E4" w:rsidRDefault="005B0465" w:rsidP="009565E4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  <w:r w:rsidRPr="009565E4">
              <w:rPr>
                <w:i/>
              </w:rPr>
              <w:t>,00</w:t>
            </w:r>
          </w:p>
        </w:tc>
      </w:tr>
      <w:tr w:rsidR="005B0465" w:rsidRPr="009565E4" w:rsidTr="009565E4">
        <w:tc>
          <w:tcPr>
            <w:tcW w:w="828" w:type="dxa"/>
          </w:tcPr>
          <w:p w:rsidR="005B0465" w:rsidRPr="009565E4" w:rsidRDefault="005B0465" w:rsidP="009565E4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  <w:r w:rsidRPr="009565E4">
              <w:rPr>
                <w:b/>
                <w:i/>
              </w:rPr>
              <w:t>.</w:t>
            </w:r>
          </w:p>
        </w:tc>
        <w:tc>
          <w:tcPr>
            <w:tcW w:w="4790" w:type="dxa"/>
          </w:tcPr>
          <w:p w:rsidR="005B0465" w:rsidRPr="009565E4" w:rsidRDefault="005B0465" w:rsidP="009565E4">
            <w:pPr>
              <w:rPr>
                <w:i/>
              </w:rPr>
            </w:pPr>
            <w:r w:rsidRPr="009565E4">
              <w:rPr>
                <w:i/>
              </w:rPr>
              <w:t xml:space="preserve">Trošak za knjig.usluge </w:t>
            </w:r>
            <w:r w:rsidR="00E74AE7">
              <w:rPr>
                <w:i/>
              </w:rPr>
              <w:t>,usklađvanje stanja,</w:t>
            </w:r>
            <w:r w:rsidRPr="009565E4">
              <w:rPr>
                <w:i/>
              </w:rPr>
              <w:t xml:space="preserve"> izrada završnih računa</w:t>
            </w:r>
          </w:p>
        </w:tc>
        <w:tc>
          <w:tcPr>
            <w:tcW w:w="2050" w:type="dxa"/>
          </w:tcPr>
          <w:p w:rsidR="005B0465" w:rsidRPr="009565E4" w:rsidRDefault="005B0465" w:rsidP="009565E4">
            <w:pPr>
              <w:jc w:val="right"/>
              <w:rPr>
                <w:i/>
              </w:rPr>
            </w:pPr>
            <w:r>
              <w:rPr>
                <w:i/>
              </w:rPr>
              <w:t>46.800</w:t>
            </w:r>
            <w:r w:rsidRPr="009565E4">
              <w:rPr>
                <w:i/>
              </w:rPr>
              <w:t>,00</w:t>
            </w:r>
          </w:p>
        </w:tc>
      </w:tr>
      <w:tr w:rsidR="005B0465" w:rsidRPr="009565E4" w:rsidTr="009565E4">
        <w:tc>
          <w:tcPr>
            <w:tcW w:w="828" w:type="dxa"/>
          </w:tcPr>
          <w:p w:rsidR="005B0465" w:rsidRPr="009565E4" w:rsidRDefault="005B0465" w:rsidP="009565E4">
            <w:pPr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Pr="009565E4">
              <w:rPr>
                <w:b/>
                <w:i/>
              </w:rPr>
              <w:t>.</w:t>
            </w:r>
            <w:r>
              <w:rPr>
                <w:b/>
                <w:i/>
              </w:rPr>
              <w:t>*</w:t>
            </w:r>
          </w:p>
        </w:tc>
        <w:tc>
          <w:tcPr>
            <w:tcW w:w="4790" w:type="dxa"/>
          </w:tcPr>
          <w:p w:rsidR="005B0465" w:rsidRPr="009565E4" w:rsidRDefault="005B0465" w:rsidP="009565E4">
            <w:pPr>
              <w:rPr>
                <w:i/>
              </w:rPr>
            </w:pPr>
            <w:r w:rsidRPr="009565E4">
              <w:rPr>
                <w:i/>
              </w:rPr>
              <w:t>Grad Split komunalna naknada</w:t>
            </w:r>
          </w:p>
        </w:tc>
        <w:tc>
          <w:tcPr>
            <w:tcW w:w="2050" w:type="dxa"/>
          </w:tcPr>
          <w:p w:rsidR="005B0465" w:rsidRPr="009565E4" w:rsidRDefault="002630A3" w:rsidP="009565E4">
            <w:pPr>
              <w:jc w:val="right"/>
              <w:rPr>
                <w:i/>
              </w:rPr>
            </w:pPr>
            <w:r>
              <w:rPr>
                <w:i/>
              </w:rPr>
              <w:t>4000,00</w:t>
            </w:r>
            <w:r w:rsidR="005B0465">
              <w:rPr>
                <w:i/>
              </w:rPr>
              <w:t xml:space="preserve">  </w:t>
            </w:r>
          </w:p>
        </w:tc>
      </w:tr>
      <w:tr w:rsidR="005B0465" w:rsidRPr="009565E4" w:rsidTr="009565E4">
        <w:tc>
          <w:tcPr>
            <w:tcW w:w="828" w:type="dxa"/>
          </w:tcPr>
          <w:p w:rsidR="005B0465" w:rsidRPr="009565E4" w:rsidRDefault="005B0465" w:rsidP="009565E4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  <w:r w:rsidRPr="009565E4">
              <w:rPr>
                <w:b/>
                <w:i/>
              </w:rPr>
              <w:t>.</w:t>
            </w:r>
          </w:p>
        </w:tc>
        <w:tc>
          <w:tcPr>
            <w:tcW w:w="4790" w:type="dxa"/>
          </w:tcPr>
          <w:p w:rsidR="005B0465" w:rsidRPr="009565E4" w:rsidRDefault="005B0465" w:rsidP="009565E4">
            <w:pPr>
              <w:rPr>
                <w:i/>
              </w:rPr>
            </w:pPr>
            <w:r w:rsidRPr="009565E4">
              <w:rPr>
                <w:i/>
              </w:rPr>
              <w:t>Fina</w:t>
            </w:r>
          </w:p>
        </w:tc>
        <w:tc>
          <w:tcPr>
            <w:tcW w:w="2050" w:type="dxa"/>
          </w:tcPr>
          <w:p w:rsidR="005B0465" w:rsidRPr="009565E4" w:rsidRDefault="005B0465" w:rsidP="009565E4">
            <w:pPr>
              <w:jc w:val="right"/>
              <w:rPr>
                <w:i/>
              </w:rPr>
            </w:pPr>
            <w:r>
              <w:rPr>
                <w:i/>
              </w:rPr>
              <w:t>1.000,00</w:t>
            </w:r>
          </w:p>
        </w:tc>
      </w:tr>
      <w:tr w:rsidR="005B0465" w:rsidRPr="009565E4" w:rsidTr="009565E4">
        <w:tc>
          <w:tcPr>
            <w:tcW w:w="828" w:type="dxa"/>
          </w:tcPr>
          <w:p w:rsidR="005B0465" w:rsidRPr="009565E4" w:rsidRDefault="005B0465" w:rsidP="009565E4">
            <w:pPr>
              <w:rPr>
                <w:b/>
                <w:i/>
              </w:rPr>
            </w:pPr>
            <w:r>
              <w:rPr>
                <w:b/>
                <w:i/>
              </w:rPr>
              <w:t>7</w:t>
            </w:r>
            <w:r w:rsidRPr="009565E4">
              <w:rPr>
                <w:b/>
                <w:i/>
              </w:rPr>
              <w:t>.</w:t>
            </w:r>
            <w:r>
              <w:rPr>
                <w:b/>
                <w:i/>
              </w:rPr>
              <w:t>*</w:t>
            </w:r>
          </w:p>
        </w:tc>
        <w:tc>
          <w:tcPr>
            <w:tcW w:w="4790" w:type="dxa"/>
          </w:tcPr>
          <w:p w:rsidR="005B0465" w:rsidRPr="009565E4" w:rsidRDefault="002630A3" w:rsidP="009565E4">
            <w:pPr>
              <w:rPr>
                <w:i/>
              </w:rPr>
            </w:pPr>
            <w:r>
              <w:rPr>
                <w:i/>
              </w:rPr>
              <w:t>HGK</w:t>
            </w:r>
          </w:p>
        </w:tc>
        <w:tc>
          <w:tcPr>
            <w:tcW w:w="2050" w:type="dxa"/>
          </w:tcPr>
          <w:p w:rsidR="005B0465" w:rsidRPr="009565E4" w:rsidRDefault="002630A3" w:rsidP="009565E4">
            <w:pPr>
              <w:jc w:val="right"/>
              <w:rPr>
                <w:i/>
              </w:rPr>
            </w:pPr>
            <w:r>
              <w:rPr>
                <w:i/>
              </w:rPr>
              <w:t>2.800,00</w:t>
            </w:r>
          </w:p>
        </w:tc>
      </w:tr>
      <w:tr w:rsidR="005B0465" w:rsidRPr="009565E4" w:rsidTr="009565E4">
        <w:tc>
          <w:tcPr>
            <w:tcW w:w="828" w:type="dxa"/>
          </w:tcPr>
          <w:p w:rsidR="005B0465" w:rsidRPr="009565E4" w:rsidRDefault="005B0465" w:rsidP="009565E4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  <w:r w:rsidRPr="009565E4">
              <w:rPr>
                <w:b/>
                <w:i/>
              </w:rPr>
              <w:t>.</w:t>
            </w:r>
          </w:p>
        </w:tc>
        <w:tc>
          <w:tcPr>
            <w:tcW w:w="4790" w:type="dxa"/>
          </w:tcPr>
          <w:p w:rsidR="005B0465" w:rsidRPr="009565E4" w:rsidRDefault="002630A3" w:rsidP="009565E4">
            <w:pPr>
              <w:rPr>
                <w:i/>
              </w:rPr>
            </w:pPr>
            <w:r>
              <w:rPr>
                <w:i/>
              </w:rPr>
              <w:t>Trošak prijevoda</w:t>
            </w:r>
          </w:p>
        </w:tc>
        <w:tc>
          <w:tcPr>
            <w:tcW w:w="2050" w:type="dxa"/>
          </w:tcPr>
          <w:p w:rsidR="005B0465" w:rsidRPr="009565E4" w:rsidRDefault="002630A3" w:rsidP="009565E4">
            <w:pPr>
              <w:jc w:val="right"/>
              <w:rPr>
                <w:i/>
              </w:rPr>
            </w:pPr>
            <w:r>
              <w:rPr>
                <w:i/>
              </w:rPr>
              <w:t>2.654,00</w:t>
            </w:r>
          </w:p>
        </w:tc>
      </w:tr>
      <w:tr w:rsidR="005B0465" w:rsidRPr="009565E4" w:rsidTr="009565E4">
        <w:tc>
          <w:tcPr>
            <w:tcW w:w="828" w:type="dxa"/>
          </w:tcPr>
          <w:p w:rsidR="005B0465" w:rsidRPr="009565E4" w:rsidRDefault="005B0465" w:rsidP="009565E4">
            <w:pPr>
              <w:rPr>
                <w:b/>
                <w:i/>
              </w:rPr>
            </w:pPr>
            <w:r>
              <w:rPr>
                <w:b/>
                <w:i/>
              </w:rPr>
              <w:t>9</w:t>
            </w:r>
            <w:r w:rsidRPr="009565E4">
              <w:rPr>
                <w:b/>
                <w:i/>
              </w:rPr>
              <w:t>.</w:t>
            </w:r>
          </w:p>
        </w:tc>
        <w:tc>
          <w:tcPr>
            <w:tcW w:w="4790" w:type="dxa"/>
          </w:tcPr>
          <w:p w:rsidR="005B0465" w:rsidRPr="009565E4" w:rsidRDefault="005B0465" w:rsidP="009565E4">
            <w:pPr>
              <w:rPr>
                <w:i/>
              </w:rPr>
            </w:pPr>
            <w:r>
              <w:rPr>
                <w:i/>
              </w:rPr>
              <w:t xml:space="preserve"> </w:t>
            </w:r>
            <w:r w:rsidRPr="009565E4">
              <w:rPr>
                <w:i/>
              </w:rPr>
              <w:t xml:space="preserve"> HEP električna energija</w:t>
            </w:r>
          </w:p>
        </w:tc>
        <w:tc>
          <w:tcPr>
            <w:tcW w:w="2050" w:type="dxa"/>
          </w:tcPr>
          <w:p w:rsidR="005B0465" w:rsidRPr="009565E4" w:rsidRDefault="005B0465" w:rsidP="009565E4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5B0465" w:rsidRPr="009565E4" w:rsidTr="009565E4">
        <w:tc>
          <w:tcPr>
            <w:tcW w:w="828" w:type="dxa"/>
          </w:tcPr>
          <w:p w:rsidR="005B0465" w:rsidRPr="009565E4" w:rsidRDefault="005B0465" w:rsidP="009565E4">
            <w:pPr>
              <w:rPr>
                <w:b/>
                <w:i/>
              </w:rPr>
            </w:pPr>
            <w:r>
              <w:rPr>
                <w:b/>
                <w:i/>
              </w:rPr>
              <w:t>10.</w:t>
            </w:r>
          </w:p>
        </w:tc>
        <w:tc>
          <w:tcPr>
            <w:tcW w:w="4790" w:type="dxa"/>
          </w:tcPr>
          <w:p w:rsidR="005B0465" w:rsidRPr="009565E4" w:rsidRDefault="005B0465" w:rsidP="009565E4">
            <w:pPr>
              <w:rPr>
                <w:i/>
              </w:rPr>
            </w:pPr>
            <w:r>
              <w:rPr>
                <w:i/>
              </w:rPr>
              <w:t xml:space="preserve"> </w:t>
            </w:r>
          </w:p>
        </w:tc>
        <w:tc>
          <w:tcPr>
            <w:tcW w:w="2050" w:type="dxa"/>
          </w:tcPr>
          <w:p w:rsidR="005B0465" w:rsidRPr="009565E4" w:rsidRDefault="005B0465" w:rsidP="009565E4">
            <w:pPr>
              <w:jc w:val="right"/>
              <w:rPr>
                <w:i/>
              </w:rPr>
            </w:pPr>
            <w:r>
              <w:rPr>
                <w:i/>
              </w:rPr>
              <w:t xml:space="preserve"> </w:t>
            </w:r>
          </w:p>
        </w:tc>
      </w:tr>
      <w:tr w:rsidR="005B0465" w:rsidRPr="009565E4" w:rsidTr="009565E4">
        <w:tc>
          <w:tcPr>
            <w:tcW w:w="828" w:type="dxa"/>
          </w:tcPr>
          <w:p w:rsidR="005B0465" w:rsidRPr="009565E4" w:rsidRDefault="005B0465" w:rsidP="009565E4">
            <w:pPr>
              <w:rPr>
                <w:b/>
                <w:i/>
              </w:rPr>
            </w:pPr>
          </w:p>
        </w:tc>
        <w:tc>
          <w:tcPr>
            <w:tcW w:w="4790" w:type="dxa"/>
          </w:tcPr>
          <w:p w:rsidR="005B0465" w:rsidRPr="009565E4" w:rsidRDefault="005B0465" w:rsidP="009565E4">
            <w:pPr>
              <w:rPr>
                <w:i/>
              </w:rPr>
            </w:pPr>
            <w:r>
              <w:rPr>
                <w:i/>
              </w:rPr>
              <w:t xml:space="preserve"> </w:t>
            </w:r>
          </w:p>
        </w:tc>
        <w:tc>
          <w:tcPr>
            <w:tcW w:w="2050" w:type="dxa"/>
          </w:tcPr>
          <w:p w:rsidR="005B0465" w:rsidRPr="009565E4" w:rsidRDefault="005B0465" w:rsidP="009565E4">
            <w:pPr>
              <w:jc w:val="right"/>
              <w:rPr>
                <w:i/>
              </w:rPr>
            </w:pPr>
            <w:r>
              <w:rPr>
                <w:i/>
              </w:rPr>
              <w:t xml:space="preserve">  </w:t>
            </w:r>
          </w:p>
        </w:tc>
      </w:tr>
      <w:tr w:rsidR="005B0465" w:rsidRPr="009565E4" w:rsidTr="009565E4">
        <w:tc>
          <w:tcPr>
            <w:tcW w:w="828" w:type="dxa"/>
          </w:tcPr>
          <w:p w:rsidR="005B0465" w:rsidRPr="009565E4" w:rsidRDefault="005B0465" w:rsidP="009565E4">
            <w:pPr>
              <w:rPr>
                <w:b/>
                <w:i/>
              </w:rPr>
            </w:pPr>
          </w:p>
        </w:tc>
        <w:tc>
          <w:tcPr>
            <w:tcW w:w="4790" w:type="dxa"/>
          </w:tcPr>
          <w:p w:rsidR="005B0465" w:rsidRPr="009565E4" w:rsidRDefault="005B0465" w:rsidP="009565E4">
            <w:pPr>
              <w:rPr>
                <w:i/>
              </w:rPr>
            </w:pPr>
            <w:r w:rsidRPr="009565E4">
              <w:rPr>
                <w:b/>
                <w:i/>
              </w:rPr>
              <w:t>Ukupno ostale  obveze stečajne  mase</w:t>
            </w:r>
          </w:p>
        </w:tc>
        <w:tc>
          <w:tcPr>
            <w:tcW w:w="2050" w:type="dxa"/>
          </w:tcPr>
          <w:p w:rsidR="005B0465" w:rsidRPr="00FD51F2" w:rsidRDefault="002630A3" w:rsidP="009565E4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151.004</w:t>
            </w:r>
            <w:r w:rsidR="00FD51F2" w:rsidRPr="00FD51F2">
              <w:rPr>
                <w:b/>
                <w:i/>
              </w:rPr>
              <w:t>,00 Kn</w:t>
            </w:r>
            <w:r w:rsidR="005B0465" w:rsidRPr="00FD51F2">
              <w:rPr>
                <w:b/>
                <w:i/>
              </w:rPr>
              <w:t xml:space="preserve"> </w:t>
            </w:r>
          </w:p>
        </w:tc>
      </w:tr>
    </w:tbl>
    <w:p w:rsidR="005C24F7" w:rsidRDefault="005C24F7" w:rsidP="00C75C88">
      <w:pPr>
        <w:rPr>
          <w:i/>
        </w:rPr>
      </w:pPr>
    </w:p>
    <w:p w:rsidR="00AE2FD1" w:rsidRDefault="00AE2FD1" w:rsidP="00C75C88">
      <w:pPr>
        <w:rPr>
          <w:i/>
        </w:rPr>
      </w:pPr>
      <w:r>
        <w:rPr>
          <w:i/>
        </w:rPr>
        <w:t>U</w:t>
      </w:r>
      <w:r w:rsidR="002630A3">
        <w:rPr>
          <w:i/>
        </w:rPr>
        <w:t>KUPNO a) + b) = 689.279,00 + 151.004</w:t>
      </w:r>
      <w:r>
        <w:rPr>
          <w:i/>
        </w:rPr>
        <w:t>,00 =</w:t>
      </w:r>
      <w:r w:rsidR="002630A3">
        <w:rPr>
          <w:b/>
          <w:i/>
        </w:rPr>
        <w:t>840.283</w:t>
      </w:r>
      <w:r w:rsidRPr="00AE2FD1">
        <w:rPr>
          <w:b/>
          <w:i/>
        </w:rPr>
        <w:t>,00 Kn</w:t>
      </w:r>
    </w:p>
    <w:p w:rsidR="004B0B4A" w:rsidRDefault="004B0B4A" w:rsidP="00A33005">
      <w:pPr>
        <w:rPr>
          <w:i/>
        </w:rPr>
      </w:pPr>
      <w:r>
        <w:rPr>
          <w:i/>
        </w:rPr>
        <w:lastRenderedPageBreak/>
        <w:t>Obrazloženje  za  rezervirane  troškove:</w:t>
      </w:r>
    </w:p>
    <w:p w:rsidR="004B0B4A" w:rsidRDefault="004B0B4A" w:rsidP="00A33005">
      <w:pPr>
        <w:rPr>
          <w:i/>
        </w:rPr>
      </w:pPr>
      <w:r>
        <w:rPr>
          <w:b/>
          <w:i/>
        </w:rPr>
        <w:t>a)  s</w:t>
      </w:r>
      <w:r w:rsidRPr="00121D57">
        <w:rPr>
          <w:b/>
          <w:i/>
        </w:rPr>
        <w:t xml:space="preserve">tečajni  trošak </w:t>
      </w:r>
      <w:r>
        <w:rPr>
          <w:i/>
        </w:rPr>
        <w:t xml:space="preserve"> </w:t>
      </w:r>
    </w:p>
    <w:p w:rsidR="004B0B4A" w:rsidRDefault="004B0B4A" w:rsidP="00A33005">
      <w:pPr>
        <w:rPr>
          <w:i/>
        </w:rPr>
      </w:pPr>
      <w:r>
        <w:rPr>
          <w:i/>
        </w:rPr>
        <w:t xml:space="preserve">1.  </w:t>
      </w:r>
      <w:r w:rsidRPr="00E538EB">
        <w:rPr>
          <w:b/>
          <w:i/>
          <w:u w:val="single"/>
        </w:rPr>
        <w:t>sudska  pristoj</w:t>
      </w:r>
      <w:r w:rsidRPr="00E538EB">
        <w:rPr>
          <w:b/>
          <w:i/>
        </w:rPr>
        <w:t>ba</w:t>
      </w:r>
      <w:r>
        <w:rPr>
          <w:i/>
        </w:rPr>
        <w:t xml:space="preserve">  zaključenja  stečaja  utvrđena  sukladno  Zakonu  o  sudskim  pristojbama  a  iznosi  2 % od  unovčene  stečajne  mase  a  maksimalno  2.000,00  kn.</w:t>
      </w:r>
    </w:p>
    <w:p w:rsidR="004B0B4A" w:rsidRDefault="004B0B4A" w:rsidP="00A33005">
      <w:pPr>
        <w:rPr>
          <w:i/>
        </w:rPr>
      </w:pPr>
    </w:p>
    <w:p w:rsidR="00E31D5E" w:rsidRDefault="004B0B4A" w:rsidP="00E81AB9">
      <w:pPr>
        <w:rPr>
          <w:i/>
        </w:rPr>
      </w:pPr>
      <w:r>
        <w:rPr>
          <w:i/>
        </w:rPr>
        <w:t xml:space="preserve">2.  </w:t>
      </w:r>
      <w:r w:rsidR="005C24F7" w:rsidRPr="00E538EB">
        <w:rPr>
          <w:b/>
          <w:i/>
          <w:u w:val="single"/>
        </w:rPr>
        <w:t>Sudski  trošak</w:t>
      </w:r>
      <w:r w:rsidR="005C24F7">
        <w:rPr>
          <w:i/>
          <w:u w:val="single"/>
        </w:rPr>
        <w:t xml:space="preserve"> - </w:t>
      </w:r>
      <w:r w:rsidR="005C24F7">
        <w:rPr>
          <w:i/>
        </w:rPr>
        <w:t xml:space="preserve"> </w:t>
      </w:r>
      <w:r w:rsidR="00E81AB9">
        <w:rPr>
          <w:i/>
        </w:rPr>
        <w:t xml:space="preserve"> 0 kn</w:t>
      </w:r>
    </w:p>
    <w:p w:rsidR="004B0B4A" w:rsidRDefault="004B0B4A" w:rsidP="00A33005">
      <w:pPr>
        <w:rPr>
          <w:i/>
        </w:rPr>
      </w:pPr>
    </w:p>
    <w:p w:rsidR="004B0B4A" w:rsidRPr="00AD5BAB" w:rsidRDefault="004B0B4A" w:rsidP="00A33005">
      <w:pPr>
        <w:rPr>
          <w:i/>
          <w:u w:val="single"/>
        </w:rPr>
      </w:pPr>
      <w:r>
        <w:rPr>
          <w:i/>
        </w:rPr>
        <w:t xml:space="preserve">3.  </w:t>
      </w:r>
      <w:r w:rsidRPr="00E538EB">
        <w:rPr>
          <w:b/>
          <w:i/>
          <w:u w:val="single"/>
        </w:rPr>
        <w:t>Nagrada  stečajnog  upravitelja</w:t>
      </w:r>
    </w:p>
    <w:p w:rsidR="004B0B4A" w:rsidRDefault="004B0B4A" w:rsidP="00A33005">
      <w:pPr>
        <w:rPr>
          <w:i/>
        </w:rPr>
      </w:pPr>
      <w:r>
        <w:rPr>
          <w:i/>
        </w:rPr>
        <w:t xml:space="preserve">Stečajnim  zakonom  Čl.  94  st. 2  nagradu  stečajnom  upravitelju  određuje  sud  prema  uredbi  kojom  Vlada  RH  utvrđuje  kriterije  i  način  obračuna  nagrade.  Budući  da  </w:t>
      </w:r>
      <w:r w:rsidR="007564D3">
        <w:rPr>
          <w:i/>
        </w:rPr>
        <w:t xml:space="preserve">je izvršeno unovčenje stečajne mase   </w:t>
      </w:r>
      <w:r>
        <w:rPr>
          <w:i/>
        </w:rPr>
        <w:t xml:space="preserve">  nakon  stupanja  na  snagu  urebe  iz  2015.  godine  to  dostavljam  pregled  unovčene  stečajne  mase  i  obračun  nagrade  prema  izvršenom  unovčenju.</w:t>
      </w:r>
    </w:p>
    <w:p w:rsidR="004B0B4A" w:rsidRPr="00205579" w:rsidRDefault="004B0B4A" w:rsidP="00A33005">
      <w:pPr>
        <w:rPr>
          <w:i/>
          <w:u w:val="single"/>
        </w:rPr>
      </w:pPr>
      <w:r w:rsidRPr="00205579">
        <w:rPr>
          <w:i/>
          <w:u w:val="single"/>
        </w:rPr>
        <w:t xml:space="preserve">ukupno  unovčena  stečajna  masa  </w:t>
      </w:r>
      <w:r>
        <w:rPr>
          <w:i/>
          <w:u w:val="single"/>
        </w:rPr>
        <w:t xml:space="preserve">iznosi </w:t>
      </w:r>
      <w:r w:rsidR="002C709F" w:rsidRPr="002C709F">
        <w:rPr>
          <w:i/>
          <w:u w:val="single"/>
        </w:rPr>
        <w:t>62.571.418,74 Kn</w:t>
      </w:r>
      <w:r>
        <w:rPr>
          <w:i/>
          <w:u w:val="single"/>
        </w:rPr>
        <w:t xml:space="preserve"> </w:t>
      </w:r>
      <w:r w:rsidR="002C709F">
        <w:rPr>
          <w:i/>
          <w:u w:val="single"/>
        </w:rPr>
        <w:t>.</w:t>
      </w:r>
    </w:p>
    <w:p w:rsidR="004B0B4A" w:rsidRDefault="007564D3" w:rsidP="00A33005">
      <w:pPr>
        <w:numPr>
          <w:ilvl w:val="0"/>
          <w:numId w:val="16"/>
        </w:numPr>
        <w:rPr>
          <w:i/>
        </w:rPr>
      </w:pPr>
      <w:r>
        <w:rPr>
          <w:i/>
        </w:rPr>
        <w:t xml:space="preserve"> </w:t>
      </w:r>
    </w:p>
    <w:p w:rsidR="004B0B4A" w:rsidRDefault="001A326C" w:rsidP="00D52C68">
      <w:pPr>
        <w:numPr>
          <w:ilvl w:val="0"/>
          <w:numId w:val="16"/>
        </w:numPr>
        <w:rPr>
          <w:i/>
        </w:rPr>
      </w:pPr>
      <w:r>
        <w:rPr>
          <w:i/>
        </w:rPr>
        <w:t xml:space="preserve"> </w:t>
      </w:r>
      <w:r w:rsidR="004B0B4A">
        <w:rPr>
          <w:i/>
        </w:rPr>
        <w:t xml:space="preserve"> Primjenom  čl.  7  Uredbe  primjenjuju  se  %  i  to:</w:t>
      </w:r>
    </w:p>
    <w:p w:rsidR="004B0B4A" w:rsidRDefault="004B0B4A" w:rsidP="00A33005">
      <w:pPr>
        <w:ind w:left="720"/>
        <w:rPr>
          <w:i/>
        </w:rPr>
      </w:pPr>
      <w:r>
        <w:rPr>
          <w:i/>
        </w:rPr>
        <w:t>Na  iznos  od  100.000,00 kn  x 16 %                                  =    16.000,00 kn</w:t>
      </w:r>
    </w:p>
    <w:p w:rsidR="004B0B4A" w:rsidRPr="00121D57" w:rsidRDefault="004B0B4A" w:rsidP="00A33005">
      <w:pPr>
        <w:ind w:left="720"/>
        <w:rPr>
          <w:i/>
        </w:rPr>
      </w:pPr>
      <w:r w:rsidRPr="00121D57">
        <w:rPr>
          <w:i/>
        </w:rPr>
        <w:t>Na  iznos  od  100.000,0</w:t>
      </w:r>
      <w:r>
        <w:rPr>
          <w:i/>
        </w:rPr>
        <w:t xml:space="preserve">1 kn  do  300.000,00 </w:t>
      </w:r>
      <w:r w:rsidRPr="00121D57">
        <w:rPr>
          <w:i/>
        </w:rPr>
        <w:t xml:space="preserve">kn  - 12 %  </w:t>
      </w:r>
      <w:r>
        <w:rPr>
          <w:i/>
        </w:rPr>
        <w:t xml:space="preserve"> </w:t>
      </w:r>
      <w:r w:rsidRPr="00121D57">
        <w:rPr>
          <w:i/>
        </w:rPr>
        <w:t xml:space="preserve">=  </w:t>
      </w:r>
      <w:r>
        <w:rPr>
          <w:i/>
        </w:rPr>
        <w:t xml:space="preserve"> </w:t>
      </w:r>
      <w:r w:rsidRPr="00121D57">
        <w:rPr>
          <w:i/>
        </w:rPr>
        <w:t xml:space="preserve">  24.000,00 kn</w:t>
      </w:r>
    </w:p>
    <w:p w:rsidR="004B0B4A" w:rsidRPr="00121D57" w:rsidRDefault="004B0B4A" w:rsidP="00A33005">
      <w:pPr>
        <w:ind w:left="720"/>
        <w:rPr>
          <w:i/>
        </w:rPr>
      </w:pPr>
      <w:r w:rsidRPr="00121D57">
        <w:rPr>
          <w:i/>
        </w:rPr>
        <w:t xml:space="preserve">Na  iznos  od  300.000,01 kn  do  500.000,00 kn </w:t>
      </w:r>
      <w:r>
        <w:rPr>
          <w:i/>
        </w:rPr>
        <w:t xml:space="preserve"> -</w:t>
      </w:r>
      <w:r w:rsidRPr="00121D57">
        <w:rPr>
          <w:i/>
        </w:rPr>
        <w:t xml:space="preserve">  10 %   =    20.000,00 kn</w:t>
      </w:r>
    </w:p>
    <w:p w:rsidR="004B0B4A" w:rsidRPr="007564D3" w:rsidRDefault="004B0B4A" w:rsidP="00A33005">
      <w:pPr>
        <w:ind w:left="720"/>
        <w:rPr>
          <w:i/>
        </w:rPr>
      </w:pPr>
      <w:r w:rsidRPr="007564D3">
        <w:rPr>
          <w:i/>
        </w:rPr>
        <w:t xml:space="preserve">Na  iznos  od  500.000,01 kn  do  </w:t>
      </w:r>
      <w:r w:rsidR="007564D3" w:rsidRPr="007564D3">
        <w:rPr>
          <w:i/>
        </w:rPr>
        <w:t xml:space="preserve">1.000.000,00 </w:t>
      </w:r>
      <w:r w:rsidRPr="007564D3">
        <w:rPr>
          <w:i/>
        </w:rPr>
        <w:t xml:space="preserve">  –   8 %    =    </w:t>
      </w:r>
      <w:r w:rsidR="007564D3" w:rsidRPr="007564D3">
        <w:rPr>
          <w:i/>
        </w:rPr>
        <w:t>40.000,00</w:t>
      </w:r>
      <w:r w:rsidRPr="007564D3">
        <w:rPr>
          <w:i/>
        </w:rPr>
        <w:t xml:space="preserve"> kn</w:t>
      </w:r>
    </w:p>
    <w:p w:rsidR="007564D3" w:rsidRDefault="00D52C68" w:rsidP="00A33005">
      <w:pPr>
        <w:ind w:left="720"/>
        <w:rPr>
          <w:i/>
        </w:rPr>
      </w:pPr>
      <w:r>
        <w:rPr>
          <w:i/>
        </w:rPr>
        <w:t>Na iznos od 1.000.001,00 kn do 5</w:t>
      </w:r>
      <w:r w:rsidR="007564D3" w:rsidRPr="00D52C68">
        <w:rPr>
          <w:i/>
        </w:rPr>
        <w:t xml:space="preserve">.000.000,00 Kn- 7%     =    </w:t>
      </w:r>
      <w:r w:rsidR="00ED17EF">
        <w:rPr>
          <w:i/>
        </w:rPr>
        <w:t xml:space="preserve">  51.450,00</w:t>
      </w:r>
      <w:r w:rsidR="007564D3" w:rsidRPr="00D52C68">
        <w:rPr>
          <w:i/>
        </w:rPr>
        <w:t xml:space="preserve"> kn</w:t>
      </w:r>
    </w:p>
    <w:p w:rsidR="00E81AB9" w:rsidRDefault="00E81AB9" w:rsidP="00A33005">
      <w:pPr>
        <w:ind w:left="720"/>
        <w:rPr>
          <w:i/>
        </w:rPr>
      </w:pPr>
      <w:r>
        <w:rPr>
          <w:i/>
        </w:rPr>
        <w:t>Na iznos od 5.000.000,00 kn do 10.000.000,00 Kn-6%     =    300.000,00 Kn</w:t>
      </w:r>
    </w:p>
    <w:p w:rsidR="00E81AB9" w:rsidRDefault="00E81AB9" w:rsidP="00A33005">
      <w:pPr>
        <w:ind w:left="720"/>
        <w:rPr>
          <w:i/>
        </w:rPr>
      </w:pPr>
      <w:r>
        <w:rPr>
          <w:i/>
        </w:rPr>
        <w:t>Na iznos od 10.000.000,00 kn do 12.000.000,00 Kn-5%   =   100.000,00 Kn</w:t>
      </w:r>
    </w:p>
    <w:p w:rsidR="00E81AB9" w:rsidRPr="00D52C68" w:rsidRDefault="00E81AB9" w:rsidP="00A33005">
      <w:pPr>
        <w:ind w:left="720"/>
        <w:rPr>
          <w:i/>
        </w:rPr>
      </w:pPr>
      <w:r>
        <w:rPr>
          <w:i/>
        </w:rPr>
        <w:t xml:space="preserve">Na iznos od 12.000.000,00 kn do </w:t>
      </w:r>
      <w:r w:rsidRPr="00E81AB9">
        <w:rPr>
          <w:i/>
        </w:rPr>
        <w:t xml:space="preserve">62.571.418,74 </w:t>
      </w:r>
      <w:r>
        <w:rPr>
          <w:i/>
        </w:rPr>
        <w:t xml:space="preserve">Kn -11% =  505.714,18 Kn </w:t>
      </w:r>
    </w:p>
    <w:p w:rsidR="00D52C68" w:rsidRPr="00E17904" w:rsidRDefault="00D52C68" w:rsidP="00A33005">
      <w:pPr>
        <w:ind w:left="720"/>
        <w:rPr>
          <w:i/>
          <w:u w:val="single"/>
        </w:rPr>
      </w:pPr>
      <w:r>
        <w:rPr>
          <w:i/>
          <w:u w:val="single"/>
        </w:rPr>
        <w:t xml:space="preserve"> </w:t>
      </w:r>
    </w:p>
    <w:p w:rsidR="004B0B4A" w:rsidRDefault="00E81AB9" w:rsidP="00A33005">
      <w:pPr>
        <w:ind w:left="720"/>
        <w:rPr>
          <w:i/>
        </w:rPr>
      </w:pPr>
      <w:r>
        <w:rPr>
          <w:i/>
        </w:rPr>
        <w:t xml:space="preserve">Uredbom o kriterijima i načinu obračuna i plaćanja nagrade stečajnim upraviteljima od 01.10.2015g max iznos nagrade je ograničen na bruto iznos od 630.000,00 Kn , te se na taj iznos temeljem </w:t>
      </w:r>
      <w:r w:rsidR="004E31D3">
        <w:rPr>
          <w:i/>
        </w:rPr>
        <w:t>Izmjene Zakona o o porezu na dohodak</w:t>
      </w:r>
      <w:r>
        <w:rPr>
          <w:i/>
        </w:rPr>
        <w:t xml:space="preserve"> dodaje i trošak </w:t>
      </w:r>
      <w:r w:rsidR="004E31D3">
        <w:rPr>
          <w:i/>
        </w:rPr>
        <w:t xml:space="preserve">doprinosa za </w:t>
      </w:r>
      <w:r>
        <w:rPr>
          <w:i/>
        </w:rPr>
        <w:t xml:space="preserve">zdravstvenog osiguranja u iznosu od </w:t>
      </w:r>
      <w:r w:rsidR="004E31D3">
        <w:rPr>
          <w:i/>
        </w:rPr>
        <w:t>7.5% što iznosi :</w:t>
      </w:r>
    </w:p>
    <w:p w:rsidR="004E31D3" w:rsidRDefault="004E31D3" w:rsidP="00A33005">
      <w:pPr>
        <w:ind w:left="720"/>
        <w:rPr>
          <w:i/>
        </w:rPr>
      </w:pPr>
      <w:r>
        <w:rPr>
          <w:i/>
        </w:rPr>
        <w:t xml:space="preserve">47.250,00 Kn . </w:t>
      </w:r>
    </w:p>
    <w:p w:rsidR="004E31D3" w:rsidRDefault="004E31D3" w:rsidP="00A33005">
      <w:pPr>
        <w:ind w:left="720"/>
        <w:rPr>
          <w:i/>
        </w:rPr>
      </w:pPr>
      <w:r>
        <w:rPr>
          <w:i/>
        </w:rPr>
        <w:t xml:space="preserve">Pa je ukupan trošak nagrade stečajnom upravitelju : </w:t>
      </w:r>
      <w:r w:rsidRPr="004E31D3">
        <w:rPr>
          <w:b/>
          <w:i/>
        </w:rPr>
        <w:t>677.250,00 Kn.</w:t>
      </w:r>
    </w:p>
    <w:p w:rsidR="004B0B4A" w:rsidRDefault="004B0B4A" w:rsidP="00A33005">
      <w:pPr>
        <w:rPr>
          <w:i/>
        </w:rPr>
      </w:pPr>
    </w:p>
    <w:p w:rsidR="00D52C68" w:rsidRDefault="004E31D3" w:rsidP="00A33005">
      <w:pPr>
        <w:rPr>
          <w:i/>
        </w:rPr>
      </w:pPr>
      <w:r>
        <w:rPr>
          <w:i/>
        </w:rPr>
        <w:t xml:space="preserve"> </w:t>
      </w:r>
    </w:p>
    <w:p w:rsidR="004B0B4A" w:rsidRDefault="004B0B4A" w:rsidP="00A33005">
      <w:pPr>
        <w:jc w:val="both"/>
        <w:rPr>
          <w:i/>
        </w:rPr>
      </w:pPr>
    </w:p>
    <w:p w:rsidR="004B0B4A" w:rsidRPr="00CA3255" w:rsidRDefault="004B0B4A" w:rsidP="00A33005">
      <w:pPr>
        <w:jc w:val="both"/>
        <w:rPr>
          <w:b/>
          <w:i/>
          <w:u w:val="single"/>
        </w:rPr>
      </w:pPr>
      <w:r w:rsidRPr="00CA3255">
        <w:rPr>
          <w:b/>
          <w:i/>
          <w:u w:val="single"/>
        </w:rPr>
        <w:t>Rekapitulacija  nagrade:</w:t>
      </w:r>
    </w:p>
    <w:p w:rsidR="00D52C68" w:rsidRPr="00D52C68" w:rsidRDefault="007564D3" w:rsidP="00D52C68">
      <w:pPr>
        <w:pStyle w:val="ListParagraph"/>
        <w:numPr>
          <w:ilvl w:val="0"/>
          <w:numId w:val="18"/>
        </w:numPr>
        <w:jc w:val="both"/>
        <w:rPr>
          <w:i/>
        </w:rPr>
      </w:pPr>
      <w:r w:rsidRPr="00D52C68">
        <w:rPr>
          <w:i/>
        </w:rPr>
        <w:t xml:space="preserve">Ukupan brutto trošak nagrade stečajnom upravitelju prema uredbi Vlade RH čl.7 iznosi  </w:t>
      </w:r>
    </w:p>
    <w:p w:rsidR="004B0B4A" w:rsidRPr="00D52C68" w:rsidRDefault="004E31D3" w:rsidP="00D52C68">
      <w:pPr>
        <w:pStyle w:val="ListParagraph"/>
        <w:jc w:val="both"/>
        <w:rPr>
          <w:i/>
        </w:rPr>
      </w:pPr>
      <w:r>
        <w:rPr>
          <w:b/>
          <w:i/>
        </w:rPr>
        <w:t>677.250,00 Kn u brutto iznosu .</w:t>
      </w:r>
    </w:p>
    <w:p w:rsidR="004B0B4A" w:rsidRDefault="004B0B4A" w:rsidP="00A33005">
      <w:pPr>
        <w:jc w:val="both"/>
        <w:rPr>
          <w:i/>
        </w:rPr>
      </w:pPr>
    </w:p>
    <w:p w:rsidR="004B0B4A" w:rsidRDefault="004B0B4A" w:rsidP="007564D3">
      <w:pPr>
        <w:jc w:val="both"/>
        <w:rPr>
          <w:i/>
        </w:rPr>
      </w:pPr>
      <w:r w:rsidRPr="00E538EB">
        <w:rPr>
          <w:b/>
          <w:i/>
          <w:u w:val="single"/>
        </w:rPr>
        <w:t xml:space="preserve">4. Troškovi  stečajnog  upravitelja.  </w:t>
      </w:r>
      <w:r w:rsidR="007564D3" w:rsidRPr="00E538EB">
        <w:rPr>
          <w:b/>
          <w:i/>
        </w:rPr>
        <w:t xml:space="preserve"> </w:t>
      </w:r>
      <w:r>
        <w:rPr>
          <w:i/>
        </w:rPr>
        <w:t xml:space="preserve">-  </w:t>
      </w:r>
      <w:r w:rsidR="007564D3">
        <w:rPr>
          <w:i/>
        </w:rPr>
        <w:t xml:space="preserve"> </w:t>
      </w:r>
    </w:p>
    <w:p w:rsidR="007564D3" w:rsidRDefault="007564D3" w:rsidP="007564D3">
      <w:pPr>
        <w:jc w:val="both"/>
        <w:rPr>
          <w:i/>
        </w:rPr>
      </w:pPr>
    </w:p>
    <w:p w:rsidR="007564D3" w:rsidRDefault="007564D3" w:rsidP="007564D3">
      <w:pPr>
        <w:jc w:val="both"/>
        <w:rPr>
          <w:i/>
        </w:rPr>
      </w:pPr>
      <w:r>
        <w:rPr>
          <w:i/>
        </w:rPr>
        <w:t>Trošak stečajnog upravitelja je telekomunikacijski trošak , trošak izrade pečata</w:t>
      </w:r>
      <w:r w:rsidR="0080200B">
        <w:rPr>
          <w:i/>
        </w:rPr>
        <w:t xml:space="preserve"> , te sitno administrativni tro</w:t>
      </w:r>
      <w:r>
        <w:rPr>
          <w:i/>
        </w:rPr>
        <w:t>šak (kancelarijski materijal , papir , toner ) kako je iskazano :</w:t>
      </w:r>
    </w:p>
    <w:p w:rsidR="007564D3" w:rsidRDefault="007564D3" w:rsidP="007564D3">
      <w:pPr>
        <w:jc w:val="both"/>
        <w:rPr>
          <w:i/>
        </w:rPr>
      </w:pPr>
    </w:p>
    <w:p w:rsidR="007564D3" w:rsidRDefault="001B0E33" w:rsidP="007564D3">
      <w:pPr>
        <w:jc w:val="both"/>
        <w:rPr>
          <w:i/>
        </w:rPr>
      </w:pPr>
      <w:r>
        <w:rPr>
          <w:i/>
        </w:rPr>
        <w:t xml:space="preserve">-telekom trošak  ukupno </w:t>
      </w:r>
      <w:r w:rsidR="004E31D3">
        <w:rPr>
          <w:i/>
        </w:rPr>
        <w:tab/>
      </w:r>
      <w:r w:rsidR="004E31D3">
        <w:rPr>
          <w:i/>
        </w:rPr>
        <w:tab/>
      </w:r>
      <w:r w:rsidR="004E31D3">
        <w:rPr>
          <w:i/>
        </w:rPr>
        <w:tab/>
      </w:r>
      <w:r w:rsidR="004E31D3">
        <w:rPr>
          <w:i/>
        </w:rPr>
        <w:tab/>
      </w:r>
      <w:r w:rsidR="004E31D3">
        <w:rPr>
          <w:i/>
        </w:rPr>
        <w:tab/>
      </w:r>
      <w:r w:rsidR="004E31D3">
        <w:rPr>
          <w:i/>
        </w:rPr>
        <w:tab/>
      </w:r>
      <w:r w:rsidR="004E31D3">
        <w:rPr>
          <w:i/>
        </w:rPr>
        <w:tab/>
      </w:r>
      <w:r w:rsidR="002C709F">
        <w:rPr>
          <w:i/>
        </w:rPr>
        <w:t>1.825</w:t>
      </w:r>
      <w:r w:rsidR="00434B6D">
        <w:rPr>
          <w:i/>
        </w:rPr>
        <w:t>,</w:t>
      </w:r>
      <w:r>
        <w:rPr>
          <w:i/>
        </w:rPr>
        <w:t>0</w:t>
      </w:r>
      <w:r w:rsidR="00434B6D">
        <w:rPr>
          <w:i/>
        </w:rPr>
        <w:t>0</w:t>
      </w:r>
      <w:r w:rsidR="007564D3">
        <w:rPr>
          <w:i/>
        </w:rPr>
        <w:t xml:space="preserve"> Kn</w:t>
      </w:r>
    </w:p>
    <w:p w:rsidR="007564D3" w:rsidRDefault="007564D3" w:rsidP="007564D3">
      <w:pPr>
        <w:jc w:val="both"/>
        <w:rPr>
          <w:i/>
        </w:rPr>
      </w:pPr>
      <w:r>
        <w:rPr>
          <w:i/>
        </w:rPr>
        <w:t>-pa</w:t>
      </w:r>
      <w:r w:rsidR="001B0E33">
        <w:rPr>
          <w:i/>
        </w:rPr>
        <w:t>pir, toner, itd ..............</w:t>
      </w:r>
      <w:r w:rsidR="004E31D3">
        <w:rPr>
          <w:i/>
        </w:rPr>
        <w:tab/>
      </w:r>
      <w:r w:rsidR="004E31D3">
        <w:rPr>
          <w:i/>
        </w:rPr>
        <w:tab/>
      </w:r>
      <w:r w:rsidR="004E31D3">
        <w:rPr>
          <w:i/>
        </w:rPr>
        <w:tab/>
      </w:r>
      <w:r w:rsidR="004E31D3">
        <w:rPr>
          <w:i/>
        </w:rPr>
        <w:tab/>
      </w:r>
      <w:r w:rsidR="004E31D3">
        <w:rPr>
          <w:i/>
        </w:rPr>
        <w:tab/>
      </w:r>
      <w:r w:rsidR="004E31D3">
        <w:rPr>
          <w:i/>
        </w:rPr>
        <w:tab/>
      </w:r>
      <w:r w:rsidR="004E31D3">
        <w:rPr>
          <w:i/>
        </w:rPr>
        <w:tab/>
      </w:r>
      <w:r w:rsidR="002C709F">
        <w:rPr>
          <w:i/>
        </w:rPr>
        <w:t xml:space="preserve"> 22</w:t>
      </w:r>
      <w:r>
        <w:rPr>
          <w:i/>
        </w:rPr>
        <w:t>0,00</w:t>
      </w:r>
      <w:r w:rsidR="001B0E33">
        <w:rPr>
          <w:i/>
        </w:rPr>
        <w:t xml:space="preserve">  </w:t>
      </w:r>
      <w:r>
        <w:rPr>
          <w:i/>
        </w:rPr>
        <w:t xml:space="preserve"> Kn</w:t>
      </w:r>
    </w:p>
    <w:p w:rsidR="004E31D3" w:rsidRDefault="004E31D3" w:rsidP="007564D3">
      <w:pPr>
        <w:jc w:val="both"/>
        <w:rPr>
          <w:i/>
        </w:rPr>
      </w:pPr>
      <w:r>
        <w:rPr>
          <w:i/>
        </w:rPr>
        <w:t xml:space="preserve">-putni trošak : </w:t>
      </w:r>
      <w:r>
        <w:rPr>
          <w:i/>
        </w:rPr>
        <w:tab/>
        <w:t>3 x putni nalog St-Zg-St ,NLB Banka d.d.</w:t>
      </w:r>
      <w:r w:rsidR="002C709F">
        <w:rPr>
          <w:i/>
        </w:rPr>
        <w:tab/>
      </w:r>
      <w:r w:rsidR="004E62F2">
        <w:rPr>
          <w:i/>
        </w:rPr>
        <w:t xml:space="preserve">           7.704,00 Kn</w:t>
      </w:r>
    </w:p>
    <w:p w:rsidR="001B0E33" w:rsidRDefault="001B0E33" w:rsidP="007564D3">
      <w:pPr>
        <w:jc w:val="both"/>
        <w:rPr>
          <w:i/>
        </w:rPr>
      </w:pPr>
      <w:r>
        <w:rPr>
          <w:i/>
        </w:rPr>
        <w:t>- gor</w:t>
      </w:r>
      <w:r w:rsidR="004E31D3">
        <w:rPr>
          <w:i/>
        </w:rPr>
        <w:t xml:space="preserve">ivo ........................   </w:t>
      </w:r>
      <w:r w:rsidR="004E31D3">
        <w:rPr>
          <w:i/>
        </w:rPr>
        <w:tab/>
      </w:r>
      <w:r w:rsidR="004E31D3">
        <w:rPr>
          <w:i/>
        </w:rPr>
        <w:tab/>
      </w:r>
      <w:r w:rsidR="004E31D3">
        <w:rPr>
          <w:i/>
        </w:rPr>
        <w:tab/>
      </w:r>
      <w:r w:rsidR="004E31D3">
        <w:rPr>
          <w:i/>
        </w:rPr>
        <w:tab/>
      </w:r>
      <w:r w:rsidR="004E31D3">
        <w:rPr>
          <w:i/>
        </w:rPr>
        <w:tab/>
      </w:r>
      <w:r w:rsidR="004E31D3">
        <w:rPr>
          <w:i/>
        </w:rPr>
        <w:tab/>
      </w:r>
      <w:r w:rsidR="004E31D3">
        <w:rPr>
          <w:i/>
        </w:rPr>
        <w:tab/>
        <w:t>5</w:t>
      </w:r>
      <w:r>
        <w:rPr>
          <w:i/>
        </w:rPr>
        <w:t>40,00   Kn</w:t>
      </w:r>
    </w:p>
    <w:p w:rsidR="001B0E33" w:rsidRDefault="001B0E33" w:rsidP="007564D3">
      <w:pPr>
        <w:jc w:val="both"/>
        <w:rPr>
          <w:i/>
        </w:rPr>
      </w:pPr>
      <w:r>
        <w:rPr>
          <w:i/>
        </w:rPr>
        <w:t xml:space="preserve">Izrada pečata : </w:t>
      </w:r>
      <w:r w:rsidR="00D25CA9">
        <w:rPr>
          <w:i/>
        </w:rPr>
        <w:t xml:space="preserve">.............. </w:t>
      </w:r>
      <w:r w:rsidR="004E62F2">
        <w:rPr>
          <w:i/>
        </w:rPr>
        <w:tab/>
      </w:r>
      <w:r w:rsidR="004E62F2">
        <w:rPr>
          <w:i/>
        </w:rPr>
        <w:tab/>
      </w:r>
      <w:r w:rsidR="004E62F2">
        <w:rPr>
          <w:i/>
        </w:rPr>
        <w:tab/>
      </w:r>
      <w:r w:rsidR="004E62F2">
        <w:rPr>
          <w:i/>
        </w:rPr>
        <w:tab/>
      </w:r>
      <w:r w:rsidR="004E62F2">
        <w:rPr>
          <w:i/>
        </w:rPr>
        <w:tab/>
      </w:r>
      <w:r w:rsidR="004E62F2">
        <w:rPr>
          <w:i/>
        </w:rPr>
        <w:tab/>
      </w:r>
      <w:r w:rsidR="004E62F2">
        <w:rPr>
          <w:i/>
        </w:rPr>
        <w:tab/>
      </w:r>
      <w:r>
        <w:rPr>
          <w:i/>
        </w:rPr>
        <w:t>150,00</w:t>
      </w:r>
      <w:r w:rsidR="00D25CA9">
        <w:rPr>
          <w:i/>
        </w:rPr>
        <w:t xml:space="preserve">  </w:t>
      </w:r>
      <w:r>
        <w:rPr>
          <w:i/>
        </w:rPr>
        <w:t xml:space="preserve"> Kn</w:t>
      </w:r>
    </w:p>
    <w:p w:rsidR="007564D3" w:rsidRPr="002630A3" w:rsidRDefault="0080200B" w:rsidP="007564D3">
      <w:pPr>
        <w:jc w:val="both"/>
        <w:rPr>
          <w:b/>
          <w:i/>
        </w:rPr>
      </w:pPr>
      <w:r>
        <w:rPr>
          <w:i/>
        </w:rPr>
        <w:t>Ukupan trošak stečajnog u</w:t>
      </w:r>
      <w:r w:rsidR="001B0E33">
        <w:rPr>
          <w:i/>
        </w:rPr>
        <w:t xml:space="preserve">pravitelja :  </w:t>
      </w:r>
      <w:r w:rsidR="004E31D3">
        <w:rPr>
          <w:i/>
        </w:rPr>
        <w:tab/>
      </w:r>
      <w:r w:rsidR="004E31D3">
        <w:rPr>
          <w:i/>
        </w:rPr>
        <w:tab/>
      </w:r>
      <w:r w:rsidR="004E31D3">
        <w:rPr>
          <w:i/>
        </w:rPr>
        <w:tab/>
      </w:r>
      <w:r w:rsidR="004E31D3">
        <w:rPr>
          <w:i/>
        </w:rPr>
        <w:tab/>
      </w:r>
      <w:r w:rsidR="004E62F2" w:rsidRPr="002630A3">
        <w:rPr>
          <w:b/>
          <w:i/>
        </w:rPr>
        <w:t xml:space="preserve">        10.439</w:t>
      </w:r>
      <w:r w:rsidRPr="002630A3">
        <w:rPr>
          <w:b/>
          <w:i/>
        </w:rPr>
        <w:t>,00 Kn.</w:t>
      </w:r>
    </w:p>
    <w:p w:rsidR="004E31D3" w:rsidRDefault="004E31D3" w:rsidP="007564D3">
      <w:pPr>
        <w:jc w:val="both"/>
        <w:rPr>
          <w:i/>
        </w:rPr>
      </w:pPr>
    </w:p>
    <w:p w:rsidR="004E31D3" w:rsidRDefault="004E31D3" w:rsidP="007564D3">
      <w:pPr>
        <w:jc w:val="both"/>
        <w:rPr>
          <w:i/>
        </w:rPr>
      </w:pPr>
    </w:p>
    <w:p w:rsidR="004E31D3" w:rsidRDefault="004E31D3" w:rsidP="007564D3">
      <w:pPr>
        <w:jc w:val="both"/>
        <w:rPr>
          <w:i/>
        </w:rPr>
      </w:pPr>
    </w:p>
    <w:p w:rsidR="004E31D3" w:rsidRDefault="004E31D3" w:rsidP="007564D3">
      <w:pPr>
        <w:jc w:val="both"/>
        <w:rPr>
          <w:i/>
        </w:rPr>
      </w:pPr>
    </w:p>
    <w:p w:rsidR="004B0B4A" w:rsidRDefault="004B0B4A" w:rsidP="00A33005">
      <w:pPr>
        <w:rPr>
          <w:i/>
        </w:rPr>
      </w:pPr>
    </w:p>
    <w:p w:rsidR="004B0B4A" w:rsidRPr="00CB721F" w:rsidRDefault="0080200B" w:rsidP="00A33005">
      <w:pPr>
        <w:rPr>
          <w:b/>
          <w:i/>
          <w:u w:val="single"/>
        </w:rPr>
      </w:pPr>
      <w:r>
        <w:rPr>
          <w:b/>
          <w:i/>
          <w:u w:val="single"/>
        </w:rPr>
        <w:t xml:space="preserve"> </w:t>
      </w:r>
      <w:r w:rsidR="004B0B4A" w:rsidRPr="00CB721F">
        <w:rPr>
          <w:b/>
          <w:i/>
          <w:u w:val="single"/>
        </w:rPr>
        <w:t xml:space="preserve">b)  ostale  obveze  stečajne  mase  sastoje  se  od  obveza  </w:t>
      </w:r>
    </w:p>
    <w:p w:rsidR="004B0B4A" w:rsidRDefault="004B0B4A" w:rsidP="00A33005">
      <w:pPr>
        <w:rPr>
          <w:b/>
          <w:i/>
        </w:rPr>
      </w:pPr>
      <w:r>
        <w:rPr>
          <w:b/>
          <w:i/>
        </w:rPr>
        <w:t>1</w:t>
      </w:r>
      <w:r w:rsidRPr="00A6103A">
        <w:rPr>
          <w:b/>
          <w:i/>
        </w:rPr>
        <w:t>)  odvjetničk</w:t>
      </w:r>
      <w:r>
        <w:rPr>
          <w:b/>
          <w:i/>
        </w:rPr>
        <w:t>i</w:t>
      </w:r>
      <w:r w:rsidRPr="00A6103A">
        <w:rPr>
          <w:b/>
          <w:i/>
        </w:rPr>
        <w:t xml:space="preserve">  troškov</w:t>
      </w:r>
      <w:r>
        <w:rPr>
          <w:b/>
          <w:i/>
        </w:rPr>
        <w:t>i</w:t>
      </w:r>
    </w:p>
    <w:p w:rsidR="00D244C8" w:rsidRDefault="004B0B4A" w:rsidP="001B0E33">
      <w:pPr>
        <w:rPr>
          <w:i/>
        </w:rPr>
      </w:pPr>
      <w:r w:rsidRPr="00A6103A">
        <w:rPr>
          <w:b/>
          <w:i/>
        </w:rPr>
        <w:t xml:space="preserve"> </w:t>
      </w:r>
      <w:r w:rsidRPr="00362F7A">
        <w:rPr>
          <w:i/>
        </w:rPr>
        <w:t xml:space="preserve">-   </w:t>
      </w:r>
      <w:r w:rsidR="001B0E33">
        <w:rPr>
          <w:i/>
        </w:rPr>
        <w:t xml:space="preserve">Odvjetnička usluga Odvjetnika </w:t>
      </w:r>
      <w:r w:rsidR="0099341E">
        <w:rPr>
          <w:i/>
        </w:rPr>
        <w:t>Joška Biliškova</w:t>
      </w:r>
      <w:r w:rsidR="001B0E33">
        <w:rPr>
          <w:i/>
        </w:rPr>
        <w:t xml:space="preserve"> iz Splita</w:t>
      </w:r>
      <w:r w:rsidR="00D244C8">
        <w:rPr>
          <w:i/>
        </w:rPr>
        <w:t xml:space="preserve"> </w:t>
      </w:r>
      <w:r w:rsidR="001B0E33">
        <w:rPr>
          <w:i/>
        </w:rPr>
        <w:t xml:space="preserve"> za zastupanje u parničnim postupcima </w:t>
      </w:r>
      <w:r w:rsidR="0099341E">
        <w:rPr>
          <w:i/>
        </w:rPr>
        <w:t xml:space="preserve"> </w:t>
      </w:r>
      <w:r w:rsidR="0099341E">
        <w:rPr>
          <w:i/>
        </w:rPr>
        <w:tab/>
      </w:r>
      <w:r w:rsidR="0099341E">
        <w:rPr>
          <w:i/>
        </w:rPr>
        <w:tab/>
      </w:r>
      <w:r w:rsidR="0099341E">
        <w:rPr>
          <w:i/>
        </w:rPr>
        <w:tab/>
      </w:r>
      <w:r w:rsidR="0099341E">
        <w:rPr>
          <w:i/>
        </w:rPr>
        <w:tab/>
        <w:t xml:space="preserve">   </w:t>
      </w:r>
      <w:r w:rsidR="001B0E33">
        <w:rPr>
          <w:i/>
        </w:rPr>
        <w:t>..</w:t>
      </w:r>
      <w:r w:rsidR="00D25CA9">
        <w:rPr>
          <w:i/>
        </w:rPr>
        <w:t>...................................................62.5</w:t>
      </w:r>
      <w:r w:rsidR="001B0E33">
        <w:rPr>
          <w:i/>
        </w:rPr>
        <w:t>00,00 Kn</w:t>
      </w:r>
    </w:p>
    <w:p w:rsidR="0099341E" w:rsidRDefault="0099341E" w:rsidP="001B0E33">
      <w:pPr>
        <w:rPr>
          <w:i/>
        </w:rPr>
      </w:pPr>
      <w:r>
        <w:rPr>
          <w:i/>
        </w:rPr>
        <w:t>- Trošak povlačenja tužbe u postupku P-386/2017.....................................2.500,00 Kn</w:t>
      </w:r>
    </w:p>
    <w:p w:rsidR="0099341E" w:rsidRDefault="0099341E" w:rsidP="001B0E33">
      <w:pPr>
        <w:rPr>
          <w:i/>
        </w:rPr>
      </w:pPr>
      <w:r>
        <w:rPr>
          <w:i/>
        </w:rPr>
        <w:t>-Trošak parničnog postupka P – 440/2017 ...............................................3.750,00 Kn</w:t>
      </w:r>
    </w:p>
    <w:p w:rsidR="0099341E" w:rsidRDefault="0099341E" w:rsidP="001B0E33">
      <w:pPr>
        <w:rPr>
          <w:i/>
        </w:rPr>
      </w:pPr>
      <w:r>
        <w:rPr>
          <w:i/>
        </w:rPr>
        <w:t>-trošak parničnog postupka P-435/2017..................................................15.000,00 Kn</w:t>
      </w:r>
    </w:p>
    <w:p w:rsidR="00395E26" w:rsidRDefault="00395E26" w:rsidP="001B0E33">
      <w:pPr>
        <w:rPr>
          <w:i/>
        </w:rPr>
      </w:pPr>
      <w:r>
        <w:rPr>
          <w:i/>
        </w:rPr>
        <w:t xml:space="preserve">-Trošak žalbe u Ovr 1842/19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   8.000,00 Kn</w:t>
      </w:r>
    </w:p>
    <w:p w:rsidR="0099341E" w:rsidRDefault="0099341E" w:rsidP="001B0E33">
      <w:pPr>
        <w:rPr>
          <w:i/>
        </w:rPr>
      </w:pPr>
      <w:r>
        <w:rPr>
          <w:i/>
        </w:rPr>
        <w:t>Ukupno odvjetnički i parnični trošak : .....................</w:t>
      </w:r>
      <w:r w:rsidR="00395E26">
        <w:rPr>
          <w:i/>
        </w:rPr>
        <w:t>............................  91</w:t>
      </w:r>
      <w:r>
        <w:rPr>
          <w:i/>
        </w:rPr>
        <w:t>.750,00 Kn</w:t>
      </w:r>
    </w:p>
    <w:p w:rsidR="004B0B4A" w:rsidRDefault="00473E89" w:rsidP="00A33005">
      <w:pPr>
        <w:rPr>
          <w:i/>
        </w:rPr>
      </w:pPr>
      <w:r>
        <w:rPr>
          <w:b/>
          <w:i/>
        </w:rPr>
        <w:t>2</w:t>
      </w:r>
      <w:r w:rsidR="004B0B4A" w:rsidRPr="00A6103A">
        <w:rPr>
          <w:b/>
          <w:i/>
        </w:rPr>
        <w:t>) trošak  arhiviranja</w:t>
      </w:r>
      <w:r w:rsidR="004B0B4A">
        <w:rPr>
          <w:i/>
        </w:rPr>
        <w:t xml:space="preserve">  dokumentacije  u  iznosu od  cca </w:t>
      </w:r>
      <w:r w:rsidR="00D25CA9">
        <w:rPr>
          <w:i/>
        </w:rPr>
        <w:t>...........................</w:t>
      </w:r>
      <w:r w:rsidR="0080200B">
        <w:rPr>
          <w:i/>
        </w:rPr>
        <w:t>2000,00</w:t>
      </w:r>
      <w:r w:rsidR="004B0B4A">
        <w:rPr>
          <w:i/>
        </w:rPr>
        <w:t xml:space="preserve">   kn,</w:t>
      </w:r>
    </w:p>
    <w:p w:rsidR="005C24F7" w:rsidRDefault="00473E89" w:rsidP="00A33005">
      <w:pPr>
        <w:rPr>
          <w:i/>
        </w:rPr>
      </w:pPr>
      <w:r w:rsidRPr="00473E89">
        <w:rPr>
          <w:b/>
          <w:i/>
        </w:rPr>
        <w:t>3.)</w:t>
      </w:r>
      <w:r>
        <w:rPr>
          <w:b/>
          <w:i/>
        </w:rPr>
        <w:t>trošak</w:t>
      </w:r>
      <w:r w:rsidR="00B72C1E">
        <w:rPr>
          <w:b/>
          <w:i/>
        </w:rPr>
        <w:t xml:space="preserve"> </w:t>
      </w:r>
      <w:r w:rsidR="00E538EB" w:rsidRPr="00E538EB">
        <w:rPr>
          <w:i/>
        </w:rPr>
        <w:t>poštarine</w:t>
      </w:r>
      <w:r w:rsidR="001B0E33">
        <w:rPr>
          <w:b/>
          <w:i/>
        </w:rPr>
        <w:t xml:space="preserve">, </w:t>
      </w:r>
      <w:r w:rsidR="00E538EB">
        <w:rPr>
          <w:i/>
        </w:rPr>
        <w:t xml:space="preserve">     </w:t>
      </w:r>
      <w:r w:rsidR="00C67BCB">
        <w:rPr>
          <w:i/>
        </w:rPr>
        <w:t>...............................................................................</w:t>
      </w:r>
      <w:r w:rsidR="00E538EB">
        <w:rPr>
          <w:i/>
        </w:rPr>
        <w:t xml:space="preserve">  </w:t>
      </w:r>
      <w:r w:rsidR="005B0465">
        <w:rPr>
          <w:i/>
        </w:rPr>
        <w:t>220</w:t>
      </w:r>
      <w:r w:rsidR="00E538EB">
        <w:rPr>
          <w:i/>
        </w:rPr>
        <w:t>,00  kn.</w:t>
      </w:r>
    </w:p>
    <w:p w:rsidR="004B0B4A" w:rsidRDefault="004B0B4A" w:rsidP="00A33005">
      <w:pPr>
        <w:rPr>
          <w:i/>
        </w:rPr>
      </w:pPr>
      <w:r>
        <w:rPr>
          <w:b/>
          <w:i/>
        </w:rPr>
        <w:t>4</w:t>
      </w:r>
      <w:r w:rsidRPr="00A6103A">
        <w:rPr>
          <w:b/>
          <w:i/>
        </w:rPr>
        <w:t>)  trošak  platnog  prometa</w:t>
      </w:r>
      <w:r>
        <w:rPr>
          <w:b/>
          <w:i/>
        </w:rPr>
        <w:t xml:space="preserve"> i</w:t>
      </w:r>
      <w:r>
        <w:rPr>
          <w:i/>
        </w:rPr>
        <w:t xml:space="preserve"> zatvaranja  žiro  računa, te troškovi  objave  na  Fini  i  statistici  u  iznosu  od  cca 1.000,00  kn,</w:t>
      </w:r>
    </w:p>
    <w:p w:rsidR="00473E89" w:rsidRDefault="00473E89" w:rsidP="00473E89">
      <w:pPr>
        <w:rPr>
          <w:i/>
        </w:rPr>
      </w:pPr>
      <w:r>
        <w:rPr>
          <w:b/>
          <w:i/>
        </w:rPr>
        <w:t>5</w:t>
      </w:r>
      <w:r w:rsidRPr="00A6103A">
        <w:rPr>
          <w:b/>
          <w:i/>
        </w:rPr>
        <w:t>) trošak  knjigovodstvenih</w:t>
      </w:r>
      <w:r>
        <w:rPr>
          <w:i/>
        </w:rPr>
        <w:t xml:space="preserve">  </w:t>
      </w:r>
      <w:r w:rsidRPr="00A6103A">
        <w:rPr>
          <w:b/>
          <w:i/>
        </w:rPr>
        <w:t xml:space="preserve">usluga </w:t>
      </w:r>
      <w:r>
        <w:rPr>
          <w:i/>
        </w:rPr>
        <w:t xml:space="preserve"> </w:t>
      </w:r>
      <w:r w:rsidR="0072434A">
        <w:rPr>
          <w:i/>
        </w:rPr>
        <w:t>odnosi se na preosali neplaćeni dio troška knjig</w:t>
      </w:r>
      <w:r w:rsidR="00434B6D">
        <w:rPr>
          <w:i/>
        </w:rPr>
        <w:t xml:space="preserve">ovodstva  računa </w:t>
      </w:r>
      <w:r w:rsidR="00B30D37">
        <w:rPr>
          <w:i/>
        </w:rPr>
        <w:t xml:space="preserve"> za period 04.09</w:t>
      </w:r>
      <w:r w:rsidR="001B0E33">
        <w:rPr>
          <w:i/>
        </w:rPr>
        <w:t>.2016 g.- 12.</w:t>
      </w:r>
      <w:r w:rsidR="0072434A">
        <w:rPr>
          <w:i/>
        </w:rPr>
        <w:t>mj/</w:t>
      </w:r>
      <w:r w:rsidR="00B30D37">
        <w:rPr>
          <w:i/>
        </w:rPr>
        <w:t>2019</w:t>
      </w:r>
      <w:r w:rsidR="0072434A">
        <w:rPr>
          <w:i/>
        </w:rPr>
        <w:t>g</w:t>
      </w:r>
      <w:r>
        <w:rPr>
          <w:i/>
        </w:rPr>
        <w:t>. odnosno  do  zaključenja  stečajnog  postupka,   u  b</w:t>
      </w:r>
      <w:r w:rsidR="001B0E33">
        <w:rPr>
          <w:i/>
        </w:rPr>
        <w:t xml:space="preserve">rutto iznosu  ukupno  </w:t>
      </w:r>
      <w:r w:rsidR="00B30D37">
        <w:rPr>
          <w:i/>
        </w:rPr>
        <w:t xml:space="preserve"> 46.800 ,00 </w:t>
      </w:r>
      <w:r w:rsidR="00434B6D">
        <w:rPr>
          <w:i/>
        </w:rPr>
        <w:t>Kn.</w:t>
      </w:r>
    </w:p>
    <w:p w:rsidR="004B0B4A" w:rsidRDefault="004B0B4A" w:rsidP="00A33005">
      <w:pPr>
        <w:rPr>
          <w:i/>
        </w:rPr>
      </w:pPr>
    </w:p>
    <w:p w:rsidR="004B0B4A" w:rsidRDefault="00B30D37" w:rsidP="00A33005">
      <w:pPr>
        <w:rPr>
          <w:i/>
        </w:rPr>
      </w:pPr>
      <w:r>
        <w:rPr>
          <w:i/>
        </w:rPr>
        <w:t xml:space="preserve"> </w:t>
      </w:r>
    </w:p>
    <w:p w:rsidR="004B0B4A" w:rsidRDefault="004B0B4A" w:rsidP="005302B5">
      <w:pPr>
        <w:ind w:firstLine="720"/>
        <w:rPr>
          <w:b/>
          <w:i/>
        </w:rPr>
      </w:pPr>
    </w:p>
    <w:p w:rsidR="004B0B4A" w:rsidRPr="002F102A" w:rsidRDefault="004B0B4A" w:rsidP="00520057">
      <w:pPr>
        <w:rPr>
          <w:b/>
          <w:i/>
        </w:rPr>
      </w:pPr>
      <w:r>
        <w:rPr>
          <w:b/>
          <w:i/>
        </w:rPr>
        <w:t xml:space="preserve">III - </w:t>
      </w:r>
      <w:r w:rsidRPr="002F102A">
        <w:rPr>
          <w:b/>
          <w:i/>
        </w:rPr>
        <w:t xml:space="preserve">  ZAVRŠNI  IZVJEŠTAJ  STEČAJNOG  UPRAVITELJA</w:t>
      </w:r>
    </w:p>
    <w:p w:rsidR="004B0B4A" w:rsidRDefault="004B0B4A" w:rsidP="00520057">
      <w:pPr>
        <w:rPr>
          <w:i/>
        </w:rPr>
      </w:pPr>
    </w:p>
    <w:p w:rsidR="004B0B4A" w:rsidRPr="00620B66" w:rsidRDefault="004B0B4A" w:rsidP="00B265C2">
      <w:pPr>
        <w:jc w:val="both"/>
        <w:rPr>
          <w:i/>
        </w:rPr>
      </w:pPr>
      <w:r w:rsidRPr="00620B66">
        <w:rPr>
          <w:i/>
        </w:rPr>
        <w:t>Nakon  imenovanja  u  stečajnom  postupku</w:t>
      </w:r>
      <w:r>
        <w:rPr>
          <w:i/>
        </w:rPr>
        <w:t>, sukladno  odredbama  čl.  25 sta</w:t>
      </w:r>
      <w:r w:rsidR="0080200B">
        <w:rPr>
          <w:i/>
        </w:rPr>
        <w:t>vak 1. Stečajnog  zakona obavio</w:t>
      </w:r>
      <w:r>
        <w:rPr>
          <w:i/>
        </w:rPr>
        <w:t xml:space="preserve">  sam sve  potrebne  aktivnosti  neophodne  u tijeku  stečajnog  postupka i to:</w:t>
      </w:r>
    </w:p>
    <w:p w:rsidR="004B0B4A" w:rsidRDefault="005F5B85" w:rsidP="00B265C2">
      <w:pPr>
        <w:numPr>
          <w:ilvl w:val="0"/>
          <w:numId w:val="7"/>
        </w:numPr>
        <w:jc w:val="both"/>
        <w:rPr>
          <w:i/>
        </w:rPr>
      </w:pPr>
      <w:r>
        <w:rPr>
          <w:i/>
        </w:rPr>
        <w:t>Preuze</w:t>
      </w:r>
      <w:r w:rsidR="0013519C">
        <w:rPr>
          <w:i/>
        </w:rPr>
        <w:t>o</w:t>
      </w:r>
      <w:r>
        <w:rPr>
          <w:i/>
        </w:rPr>
        <w:t xml:space="preserve"> sam</w:t>
      </w:r>
      <w:r w:rsidR="004B0B4A">
        <w:rPr>
          <w:i/>
        </w:rPr>
        <w:t xml:space="preserve">  dokumentaciju  stečajnog dužnika</w:t>
      </w:r>
      <w:r w:rsidR="0013519C">
        <w:rPr>
          <w:i/>
        </w:rPr>
        <w:t>, te  temeljem  iste  pripremio</w:t>
      </w:r>
      <w:r w:rsidR="004B0B4A">
        <w:rPr>
          <w:i/>
        </w:rPr>
        <w:t xml:space="preserve">  podlogu  za  izradu  popisa  imovine  stečajnog  dužnika,</w:t>
      </w:r>
    </w:p>
    <w:p w:rsidR="004B0B4A" w:rsidRDefault="0013519C" w:rsidP="00B265C2">
      <w:pPr>
        <w:numPr>
          <w:ilvl w:val="0"/>
          <w:numId w:val="7"/>
        </w:numPr>
        <w:jc w:val="both"/>
        <w:rPr>
          <w:i/>
        </w:rPr>
      </w:pPr>
      <w:r>
        <w:rPr>
          <w:i/>
        </w:rPr>
        <w:t>Izradio</w:t>
      </w:r>
      <w:r w:rsidR="004B0B4A">
        <w:rPr>
          <w:i/>
        </w:rPr>
        <w:t xml:space="preserve"> </w:t>
      </w:r>
      <w:r w:rsidR="005F5B85">
        <w:rPr>
          <w:i/>
        </w:rPr>
        <w:t>sam</w:t>
      </w:r>
      <w:r w:rsidR="004B0B4A">
        <w:rPr>
          <w:i/>
        </w:rPr>
        <w:t xml:space="preserve">  pečat  stečajnog  dužnika  sukladno  zakonskim obvezama,</w:t>
      </w:r>
    </w:p>
    <w:p w:rsidR="004B0B4A" w:rsidRDefault="0013519C" w:rsidP="00B265C2">
      <w:pPr>
        <w:numPr>
          <w:ilvl w:val="0"/>
          <w:numId w:val="7"/>
        </w:numPr>
        <w:jc w:val="both"/>
        <w:rPr>
          <w:i/>
        </w:rPr>
      </w:pPr>
      <w:r>
        <w:rPr>
          <w:i/>
        </w:rPr>
        <w:t>Zatvorio</w:t>
      </w:r>
      <w:r w:rsidR="004B0B4A">
        <w:rPr>
          <w:i/>
        </w:rPr>
        <w:t xml:space="preserve"> račune  koji  su  korišteni  u  platnom  prometu  do  otvaranja  stečaja,</w:t>
      </w:r>
    </w:p>
    <w:p w:rsidR="004B0B4A" w:rsidRDefault="005F5B85" w:rsidP="00C50BCB">
      <w:pPr>
        <w:numPr>
          <w:ilvl w:val="0"/>
          <w:numId w:val="7"/>
        </w:numPr>
        <w:jc w:val="both"/>
        <w:rPr>
          <w:i/>
        </w:rPr>
      </w:pPr>
      <w:r>
        <w:rPr>
          <w:i/>
        </w:rPr>
        <w:t>Otvorio sam</w:t>
      </w:r>
      <w:r w:rsidR="004B0B4A">
        <w:rPr>
          <w:i/>
        </w:rPr>
        <w:t xml:space="preserve">  novi  poslovni  rač</w:t>
      </w:r>
      <w:r w:rsidR="0013519C">
        <w:rPr>
          <w:i/>
        </w:rPr>
        <w:t xml:space="preserve">un  stečajnog  dužnika </w:t>
      </w:r>
      <w:r w:rsidR="00AE2FD1">
        <w:rPr>
          <w:i/>
        </w:rPr>
        <w:t xml:space="preserve"> kod  ERSTE Bank</w:t>
      </w:r>
      <w:r w:rsidR="004B0B4A">
        <w:rPr>
          <w:i/>
        </w:rPr>
        <w:t xml:space="preserve">  d.d.  pod</w:t>
      </w:r>
      <w:r w:rsidR="00C50BCB">
        <w:rPr>
          <w:i/>
        </w:rPr>
        <w:t xml:space="preserve">  brojem</w:t>
      </w:r>
      <w:r w:rsidR="00C50BCB" w:rsidRPr="00C50BCB">
        <w:rPr>
          <w:i/>
        </w:rPr>
        <w:t xml:space="preserve">  HR  </w:t>
      </w:r>
      <w:r w:rsidR="00C50BCB">
        <w:rPr>
          <w:i/>
        </w:rPr>
        <w:t xml:space="preserve"> . </w:t>
      </w:r>
    </w:p>
    <w:p w:rsidR="004B0B4A" w:rsidRPr="00745299" w:rsidRDefault="0013519C" w:rsidP="00B265C2">
      <w:pPr>
        <w:numPr>
          <w:ilvl w:val="0"/>
          <w:numId w:val="7"/>
        </w:numPr>
        <w:jc w:val="both"/>
        <w:rPr>
          <w:i/>
        </w:rPr>
      </w:pPr>
      <w:r>
        <w:rPr>
          <w:i/>
        </w:rPr>
        <w:t>Izvršio</w:t>
      </w:r>
      <w:r w:rsidR="004B0B4A" w:rsidRPr="00745299">
        <w:rPr>
          <w:i/>
        </w:rPr>
        <w:t xml:space="preserve">  pregled  knjigovodstvene  do</w:t>
      </w:r>
      <w:r w:rsidR="005F5B85">
        <w:rPr>
          <w:i/>
        </w:rPr>
        <w:t>kumentacije te  utvrdio</w:t>
      </w:r>
      <w:r w:rsidR="004B0B4A" w:rsidRPr="00745299">
        <w:rPr>
          <w:i/>
        </w:rPr>
        <w:t xml:space="preserve">  početn</w:t>
      </w:r>
      <w:r w:rsidR="005F5B85">
        <w:rPr>
          <w:i/>
        </w:rPr>
        <w:t>u  bilancu društva,  te izradio</w:t>
      </w:r>
      <w:r w:rsidR="004B0B4A" w:rsidRPr="00745299">
        <w:rPr>
          <w:i/>
        </w:rPr>
        <w:t xml:space="preserve">  pregled  obveza  i  potraživanja  do  dana  otvaranja  stečaja.  </w:t>
      </w:r>
    </w:p>
    <w:p w:rsidR="004B0B4A" w:rsidRDefault="0013519C" w:rsidP="00B265C2">
      <w:pPr>
        <w:numPr>
          <w:ilvl w:val="0"/>
          <w:numId w:val="7"/>
        </w:numPr>
        <w:jc w:val="both"/>
        <w:rPr>
          <w:i/>
        </w:rPr>
      </w:pPr>
      <w:r>
        <w:rPr>
          <w:i/>
        </w:rPr>
        <w:t>Zaprimio</w:t>
      </w:r>
      <w:r w:rsidR="004B0B4A">
        <w:rPr>
          <w:i/>
        </w:rPr>
        <w:t xml:space="preserve">  tražbine stečajnih  vjerovnika  za  ispitno  i posebno  ispitno  ročište  te  za iste  pripremila  tablice  kako  bi  se  moglo provesti  ispitivanje  i  utvrđenje.</w:t>
      </w:r>
    </w:p>
    <w:p w:rsidR="004B0B4A" w:rsidRDefault="004B0B4A" w:rsidP="00B265C2">
      <w:pPr>
        <w:numPr>
          <w:ilvl w:val="0"/>
          <w:numId w:val="7"/>
        </w:numPr>
        <w:jc w:val="both"/>
        <w:rPr>
          <w:i/>
        </w:rPr>
      </w:pPr>
      <w:r>
        <w:rPr>
          <w:i/>
        </w:rPr>
        <w:t xml:space="preserve">Za  </w:t>
      </w:r>
      <w:r w:rsidR="0013519C">
        <w:rPr>
          <w:i/>
        </w:rPr>
        <w:t>izvještajno  ročište  izradio</w:t>
      </w:r>
      <w:r>
        <w:rPr>
          <w:i/>
        </w:rPr>
        <w:t xml:space="preserve">  pregled  imovine  stečajnog  dužnika  (čl.150 SZ), popis  vjerovnika  stečajnog  dužnika  (čl. 151 SZ), te na  osnovu</w:t>
      </w:r>
      <w:r w:rsidR="0013519C">
        <w:rPr>
          <w:i/>
        </w:rPr>
        <w:t xml:space="preserve">  prethodnih  izvješća  izradio</w:t>
      </w:r>
      <w:r>
        <w:rPr>
          <w:i/>
        </w:rPr>
        <w:t xml:space="preserve">  pregled  imovine  i obveza  kao  i  izvješće  o  gospodarskom  položaju  dužnika  (čl. 155 SZ).</w:t>
      </w:r>
    </w:p>
    <w:p w:rsidR="004B0B4A" w:rsidRDefault="005F5B85" w:rsidP="00B265C2">
      <w:pPr>
        <w:numPr>
          <w:ilvl w:val="0"/>
          <w:numId w:val="7"/>
        </w:numPr>
        <w:jc w:val="both"/>
        <w:rPr>
          <w:i/>
        </w:rPr>
      </w:pPr>
      <w:r>
        <w:rPr>
          <w:i/>
        </w:rPr>
        <w:t>Izvršio</w:t>
      </w:r>
      <w:r w:rsidR="004B0B4A">
        <w:rPr>
          <w:i/>
        </w:rPr>
        <w:t xml:space="preserve">  usklađivanje  postojeće  dokumentacije  sa  dokumentacijom  dostavlj</w:t>
      </w:r>
      <w:r w:rsidR="0013519C">
        <w:rPr>
          <w:i/>
        </w:rPr>
        <w:t>enom  u Poreznoj  upravi  Split</w:t>
      </w:r>
      <w:r>
        <w:rPr>
          <w:i/>
        </w:rPr>
        <w:t xml:space="preserve"> </w:t>
      </w:r>
    </w:p>
    <w:p w:rsidR="004B0B4A" w:rsidRDefault="004B0B4A" w:rsidP="00B265C2">
      <w:pPr>
        <w:numPr>
          <w:ilvl w:val="0"/>
          <w:numId w:val="7"/>
        </w:numPr>
        <w:jc w:val="both"/>
        <w:rPr>
          <w:i/>
        </w:rPr>
      </w:pPr>
      <w:r>
        <w:rPr>
          <w:i/>
        </w:rPr>
        <w:t>Prema  raspo</w:t>
      </w:r>
      <w:r w:rsidR="00877223">
        <w:rPr>
          <w:i/>
        </w:rPr>
        <w:t>loživoj  dokumentaciji napravio analizu gospodarskog položaja dužnika</w:t>
      </w:r>
      <w:r>
        <w:rPr>
          <w:i/>
        </w:rPr>
        <w:t xml:space="preserve">  </w:t>
      </w:r>
      <w:r w:rsidR="00877223">
        <w:rPr>
          <w:i/>
        </w:rPr>
        <w:t xml:space="preserve"> </w:t>
      </w:r>
    </w:p>
    <w:p w:rsidR="004B0B4A" w:rsidRDefault="0013519C" w:rsidP="00B265C2">
      <w:pPr>
        <w:numPr>
          <w:ilvl w:val="0"/>
          <w:numId w:val="7"/>
        </w:numPr>
        <w:jc w:val="both"/>
        <w:rPr>
          <w:i/>
        </w:rPr>
      </w:pPr>
      <w:r>
        <w:rPr>
          <w:i/>
        </w:rPr>
        <w:t>Izvršio</w:t>
      </w:r>
      <w:r w:rsidR="004B0B4A">
        <w:rPr>
          <w:i/>
        </w:rPr>
        <w:t xml:space="preserve">  uvid  u  </w:t>
      </w:r>
      <w:r>
        <w:rPr>
          <w:i/>
        </w:rPr>
        <w:t>Zemljišno Kn</w:t>
      </w:r>
      <w:r w:rsidR="00FE11E4">
        <w:rPr>
          <w:i/>
        </w:rPr>
        <w:t>j</w:t>
      </w:r>
      <w:r>
        <w:rPr>
          <w:i/>
        </w:rPr>
        <w:t xml:space="preserve">ižni Sud u Splitu i </w:t>
      </w:r>
      <w:r w:rsidR="00877223">
        <w:rPr>
          <w:i/>
        </w:rPr>
        <w:t>utvrdio činjenice oko</w:t>
      </w:r>
      <w:r>
        <w:rPr>
          <w:i/>
        </w:rPr>
        <w:t xml:space="preserve"> vlasništva na </w:t>
      </w:r>
      <w:r w:rsidR="00B30D37">
        <w:rPr>
          <w:i/>
        </w:rPr>
        <w:t>nekretninama – zemljišnim česticama u vlasništvu Abia d.o.o u stečaju</w:t>
      </w:r>
    </w:p>
    <w:p w:rsidR="004B0B4A" w:rsidRPr="00B30D37" w:rsidRDefault="005F5B85" w:rsidP="00C50BCB">
      <w:pPr>
        <w:numPr>
          <w:ilvl w:val="0"/>
          <w:numId w:val="7"/>
        </w:numPr>
        <w:jc w:val="both"/>
        <w:rPr>
          <w:i/>
        </w:rPr>
      </w:pPr>
      <w:r>
        <w:rPr>
          <w:i/>
        </w:rPr>
        <w:t>Pripremio  i  dostavio</w:t>
      </w:r>
      <w:r w:rsidR="004B0B4A">
        <w:rPr>
          <w:i/>
        </w:rPr>
        <w:t xml:space="preserve">  svu  potrebnu  dokumentaciju  za  potrebe  vođenja  parničnog  postupka.</w:t>
      </w:r>
    </w:p>
    <w:p w:rsidR="004B0B4A" w:rsidRDefault="00877223" w:rsidP="00B265C2">
      <w:pPr>
        <w:numPr>
          <w:ilvl w:val="0"/>
          <w:numId w:val="7"/>
        </w:numPr>
        <w:jc w:val="both"/>
        <w:rPr>
          <w:i/>
        </w:rPr>
      </w:pPr>
      <w:r>
        <w:rPr>
          <w:i/>
        </w:rPr>
        <w:t>Objavio</w:t>
      </w:r>
      <w:r w:rsidR="00C50BCB">
        <w:rPr>
          <w:i/>
        </w:rPr>
        <w:t xml:space="preserve"> sam </w:t>
      </w:r>
      <w:r w:rsidR="00B30D37">
        <w:rPr>
          <w:i/>
        </w:rPr>
        <w:t>javno GFI za 2017 ,2018</w:t>
      </w:r>
      <w:r w:rsidR="002630A3">
        <w:rPr>
          <w:i/>
        </w:rPr>
        <w:t>,2019</w:t>
      </w:r>
      <w:r w:rsidR="00B30D37">
        <w:rPr>
          <w:i/>
        </w:rPr>
        <w:t xml:space="preserve"> te do kraja stečajnog postupka</w:t>
      </w:r>
      <w:r>
        <w:rPr>
          <w:i/>
        </w:rPr>
        <w:t xml:space="preserve"> </w:t>
      </w:r>
      <w:r w:rsidR="00B30D37">
        <w:rPr>
          <w:i/>
        </w:rPr>
        <w:t xml:space="preserve"> </w:t>
      </w:r>
    </w:p>
    <w:p w:rsidR="00B30D37" w:rsidRDefault="00B30D37" w:rsidP="00B30D37">
      <w:pPr>
        <w:jc w:val="both"/>
        <w:rPr>
          <w:i/>
        </w:rPr>
      </w:pPr>
      <w:r>
        <w:rPr>
          <w:i/>
        </w:rPr>
        <w:t xml:space="preserve">      13.</w:t>
      </w:r>
      <w:r w:rsidR="004B0B4A">
        <w:rPr>
          <w:i/>
        </w:rPr>
        <w:t xml:space="preserve"> </w:t>
      </w:r>
      <w:r>
        <w:rPr>
          <w:i/>
        </w:rPr>
        <w:t xml:space="preserve">U  tijeku postupka evidentirao sam obveze stečajne mase  </w:t>
      </w:r>
    </w:p>
    <w:p w:rsidR="004B0B4A" w:rsidRDefault="004B0B4A" w:rsidP="00B30D37">
      <w:pPr>
        <w:ind w:left="720"/>
        <w:jc w:val="both"/>
        <w:rPr>
          <w:i/>
        </w:rPr>
      </w:pPr>
    </w:p>
    <w:p w:rsidR="004B0B4A" w:rsidRPr="00DD4E07" w:rsidRDefault="00FE11E4" w:rsidP="00DD4E07">
      <w:pPr>
        <w:numPr>
          <w:ilvl w:val="0"/>
          <w:numId w:val="7"/>
        </w:numPr>
        <w:jc w:val="both"/>
        <w:rPr>
          <w:i/>
        </w:rPr>
      </w:pPr>
      <w:r>
        <w:rPr>
          <w:i/>
        </w:rPr>
        <w:t>U Poreznoj  upravi  - Područni Ured Split</w:t>
      </w:r>
      <w:r w:rsidR="004B0B4A" w:rsidRPr="00DD4E07">
        <w:rPr>
          <w:i/>
        </w:rPr>
        <w:t xml:space="preserve">  dostavljena  je  tekuća  dokumentacija  s  osnova  pdv-a  te  godišnjih  poreznih  prijava  PD  i  završnih  računa,  a  Fini</w:t>
      </w:r>
      <w:r w:rsidR="00C50BCB">
        <w:rPr>
          <w:i/>
        </w:rPr>
        <w:t xml:space="preserve"> d.o.o je dostavljena</w:t>
      </w:r>
      <w:r w:rsidR="004B0B4A" w:rsidRPr="00DD4E07">
        <w:rPr>
          <w:i/>
        </w:rPr>
        <w:t xml:space="preserve">  potrebna  dokumentacija  vezana  uz  GFI radi javne objave  i  statistike.</w:t>
      </w:r>
    </w:p>
    <w:p w:rsidR="004B0B4A" w:rsidRDefault="004B0B4A" w:rsidP="00B265C2">
      <w:pPr>
        <w:numPr>
          <w:ilvl w:val="0"/>
          <w:numId w:val="7"/>
        </w:numPr>
        <w:jc w:val="both"/>
        <w:rPr>
          <w:i/>
        </w:rPr>
      </w:pPr>
      <w:r w:rsidRPr="00DC04AA">
        <w:rPr>
          <w:i/>
        </w:rPr>
        <w:lastRenderedPageBreak/>
        <w:t>U  odnosu  na  raspoloživu  stečajnu  masu  predlažem  da  se  iz  raspoloživih  sredstava isplate  troškovi  stečajnog  postupka  i  ostale  obveze  stečajne  mase</w:t>
      </w:r>
      <w:r>
        <w:rPr>
          <w:i/>
        </w:rPr>
        <w:t xml:space="preserve">, sve  prema </w:t>
      </w:r>
      <w:r w:rsidR="00B30D37">
        <w:rPr>
          <w:i/>
        </w:rPr>
        <w:t xml:space="preserve"> iskazanoj  tablici .</w:t>
      </w:r>
    </w:p>
    <w:p w:rsidR="004B0B4A" w:rsidRDefault="004B0B4A" w:rsidP="00B30D37">
      <w:pPr>
        <w:ind w:left="720"/>
        <w:jc w:val="both"/>
        <w:rPr>
          <w:i/>
        </w:rPr>
      </w:pPr>
    </w:p>
    <w:p w:rsidR="004B0B4A" w:rsidRDefault="004B0B4A" w:rsidP="000D0875">
      <w:pPr>
        <w:numPr>
          <w:ilvl w:val="0"/>
          <w:numId w:val="7"/>
        </w:numPr>
        <w:jc w:val="both"/>
        <w:rPr>
          <w:i/>
        </w:rPr>
      </w:pPr>
      <w:r>
        <w:rPr>
          <w:i/>
        </w:rPr>
        <w:t>Stečajni</w:t>
      </w:r>
      <w:r w:rsidR="0080200B">
        <w:rPr>
          <w:i/>
        </w:rPr>
        <w:t xml:space="preserve">  postupak  trajao  je </w:t>
      </w:r>
      <w:r>
        <w:rPr>
          <w:i/>
        </w:rPr>
        <w:t xml:space="preserve"> </w:t>
      </w:r>
      <w:r w:rsidR="00B30D37">
        <w:rPr>
          <w:i/>
        </w:rPr>
        <w:t>3</w:t>
      </w:r>
      <w:r w:rsidR="00877223">
        <w:rPr>
          <w:i/>
        </w:rPr>
        <w:t>,5</w:t>
      </w:r>
      <w:r w:rsidR="00B30D37">
        <w:rPr>
          <w:i/>
        </w:rPr>
        <w:t xml:space="preserve"> </w:t>
      </w:r>
      <w:r w:rsidR="00CB63C5">
        <w:rPr>
          <w:i/>
        </w:rPr>
        <w:t>godine</w:t>
      </w:r>
      <w:r>
        <w:rPr>
          <w:i/>
        </w:rPr>
        <w:t xml:space="preserve">  zbog </w:t>
      </w:r>
      <w:r w:rsidR="00B30D37">
        <w:rPr>
          <w:i/>
        </w:rPr>
        <w:t>parničnih postupaka koji su u tijeku , te prodajem imovine opterećene razlučnim pravima u Ovršnom postupku   pred</w:t>
      </w:r>
      <w:r w:rsidR="00AE2FD1">
        <w:rPr>
          <w:i/>
        </w:rPr>
        <w:t xml:space="preserve"> </w:t>
      </w:r>
      <w:r w:rsidR="00B30D37">
        <w:rPr>
          <w:i/>
        </w:rPr>
        <w:t xml:space="preserve"> Općinskim Sudom u Splitu</w:t>
      </w:r>
      <w:r w:rsidR="00877223">
        <w:rPr>
          <w:i/>
        </w:rPr>
        <w:t>.</w:t>
      </w:r>
    </w:p>
    <w:p w:rsidR="00B85F74" w:rsidRDefault="00B85F74" w:rsidP="00B85F74">
      <w:pPr>
        <w:jc w:val="both"/>
        <w:rPr>
          <w:i/>
        </w:rPr>
      </w:pPr>
    </w:p>
    <w:p w:rsidR="00CB63C5" w:rsidRDefault="00CB63C5" w:rsidP="00B85F74">
      <w:pPr>
        <w:jc w:val="both"/>
        <w:rPr>
          <w:i/>
        </w:rPr>
      </w:pPr>
    </w:p>
    <w:p w:rsidR="004B0B4A" w:rsidRDefault="004B0B4A" w:rsidP="000D0875">
      <w:pPr>
        <w:ind w:left="720"/>
        <w:jc w:val="both"/>
        <w:rPr>
          <w:i/>
        </w:rPr>
      </w:pPr>
    </w:p>
    <w:p w:rsidR="004B0B4A" w:rsidRPr="00F47EB0" w:rsidRDefault="004B0B4A" w:rsidP="000C43D2">
      <w:pPr>
        <w:rPr>
          <w:b/>
          <w:i/>
        </w:rPr>
      </w:pPr>
      <w:r w:rsidRPr="00F47EB0">
        <w:rPr>
          <w:b/>
          <w:i/>
        </w:rPr>
        <w:t>IV  -  DIOB</w:t>
      </w:r>
      <w:r w:rsidR="00C971CA">
        <w:rPr>
          <w:b/>
          <w:i/>
        </w:rPr>
        <w:t>E</w:t>
      </w:r>
      <w:r w:rsidRPr="00F47EB0">
        <w:rPr>
          <w:b/>
          <w:i/>
        </w:rPr>
        <w:t>NI  POPIS</w:t>
      </w:r>
    </w:p>
    <w:p w:rsidR="004B0B4A" w:rsidRDefault="004B0B4A" w:rsidP="000C43D2">
      <w:pPr>
        <w:rPr>
          <w:i/>
        </w:rPr>
      </w:pPr>
    </w:p>
    <w:p w:rsidR="004B0B4A" w:rsidRDefault="004B0B4A" w:rsidP="007D5878">
      <w:pPr>
        <w:jc w:val="both"/>
        <w:rPr>
          <w:i/>
        </w:rPr>
      </w:pPr>
      <w:r>
        <w:rPr>
          <w:i/>
        </w:rPr>
        <w:t>Sukladno  čl.192. i 193 SZ (NN 133/12.), a  u svezi čl. 441. iz 2015. ispunjeni su  uvjeti  da  se  održi  završno  ročište</w:t>
      </w:r>
      <w:r w:rsidR="00244D85">
        <w:rPr>
          <w:i/>
        </w:rPr>
        <w:t>.</w:t>
      </w:r>
      <w:r>
        <w:rPr>
          <w:i/>
        </w:rPr>
        <w:t xml:space="preserve"> </w:t>
      </w:r>
      <w:r w:rsidR="00244D85">
        <w:rPr>
          <w:i/>
        </w:rPr>
        <w:t xml:space="preserve"> </w:t>
      </w:r>
    </w:p>
    <w:p w:rsidR="004B0B4A" w:rsidRDefault="004B0B4A" w:rsidP="000C43D2">
      <w:pPr>
        <w:jc w:val="both"/>
        <w:rPr>
          <w:i/>
        </w:rPr>
      </w:pPr>
    </w:p>
    <w:p w:rsidR="00877223" w:rsidRDefault="00244D85" w:rsidP="00244D85">
      <w:pPr>
        <w:jc w:val="both"/>
        <w:rPr>
          <w:i/>
        </w:rPr>
      </w:pPr>
      <w:r>
        <w:rPr>
          <w:i/>
        </w:rPr>
        <w:t xml:space="preserve"> Kako je cjelokupna imovina stečajnog dužnika Abia d.o.o u stečaju bila višestruko opterećena založnim pravima , te je na Ovršnom Odjelu Općinskog Suda u Splitu po provedenoj javnoj dražbi nekretnina prodana kupcu PPS Razvoj Projekata d.o.o Zagreb , to nema preostale stečajne mase za namirenje tradžbina vjerovnika 2. višeg isplatnog reda , a koja nisu bila osigurana založnim pravima 1.reda na imovini dužnika.</w:t>
      </w:r>
    </w:p>
    <w:p w:rsidR="00244D85" w:rsidRDefault="00244D85" w:rsidP="00244D85">
      <w:pPr>
        <w:jc w:val="both"/>
        <w:rPr>
          <w:i/>
        </w:rPr>
      </w:pPr>
      <w:r>
        <w:rPr>
          <w:i/>
        </w:rPr>
        <w:t>Slijedom navedenog kako u ovom trenutku nema preostale imovine za raspodjelu stečajnim vjerovnicima , predlažem i obustavu i zaključenje stečajnog postupka zbog nedostatnosti stečajne mase.</w:t>
      </w:r>
    </w:p>
    <w:p w:rsidR="004B0B4A" w:rsidRPr="00B64773" w:rsidRDefault="004B0B4A" w:rsidP="00244D85">
      <w:pPr>
        <w:jc w:val="both"/>
        <w:rPr>
          <w:b/>
          <w:i/>
          <w:u w:val="single"/>
        </w:rPr>
      </w:pPr>
    </w:p>
    <w:p w:rsidR="004B0B4A" w:rsidRDefault="00244D85" w:rsidP="00CB6EDD">
      <w:pPr>
        <w:jc w:val="center"/>
        <w:rPr>
          <w:i/>
        </w:rPr>
      </w:pPr>
      <w:r>
        <w:rPr>
          <w:b/>
          <w:i/>
        </w:rPr>
        <w:t xml:space="preserve"> </w:t>
      </w:r>
    </w:p>
    <w:p w:rsidR="00877223" w:rsidRDefault="00877223" w:rsidP="00CB6EDD">
      <w:pPr>
        <w:jc w:val="center"/>
        <w:rPr>
          <w:i/>
        </w:rPr>
      </w:pPr>
    </w:p>
    <w:p w:rsidR="00A703D1" w:rsidRDefault="00244D85" w:rsidP="00A703D1">
      <w:pPr>
        <w:rPr>
          <w:i/>
        </w:rPr>
      </w:pPr>
      <w:r>
        <w:rPr>
          <w:i/>
        </w:rPr>
        <w:t xml:space="preserve"> </w:t>
      </w:r>
    </w:p>
    <w:p w:rsidR="00A703D1" w:rsidRDefault="00A703D1" w:rsidP="00A703D1">
      <w:pPr>
        <w:rPr>
          <w:i/>
        </w:rPr>
      </w:pPr>
    </w:p>
    <w:p w:rsidR="00A703D1" w:rsidRPr="002478CE" w:rsidRDefault="00A703D1" w:rsidP="00A703D1">
      <w:pPr>
        <w:rPr>
          <w:i/>
        </w:rPr>
      </w:pPr>
    </w:p>
    <w:p w:rsidR="004B0B4A" w:rsidRDefault="004B0B4A" w:rsidP="008A60C0">
      <w:pPr>
        <w:jc w:val="right"/>
        <w:rPr>
          <w:b/>
          <w:i/>
        </w:rPr>
      </w:pPr>
    </w:p>
    <w:p w:rsidR="00D82EE8" w:rsidRDefault="00D82EE8" w:rsidP="008A60C0">
      <w:pPr>
        <w:jc w:val="right"/>
        <w:rPr>
          <w:b/>
          <w:i/>
        </w:rPr>
      </w:pPr>
    </w:p>
    <w:p w:rsidR="00D82EE8" w:rsidRDefault="00D82EE8" w:rsidP="00D82EE8">
      <w:pPr>
        <w:rPr>
          <w:b/>
          <w:i/>
        </w:rPr>
      </w:pPr>
    </w:p>
    <w:p w:rsidR="00D82EE8" w:rsidRDefault="00AE2FD1" w:rsidP="00D82EE8">
      <w:pPr>
        <w:rPr>
          <w:b/>
          <w:i/>
        </w:rPr>
      </w:pPr>
      <w:r>
        <w:rPr>
          <w:b/>
          <w:i/>
        </w:rPr>
        <w:t>Split 16</w:t>
      </w:r>
      <w:r w:rsidR="00244D85">
        <w:rPr>
          <w:b/>
          <w:i/>
        </w:rPr>
        <w:t>.12.2019</w:t>
      </w:r>
      <w:r w:rsidR="00D82EE8">
        <w:rPr>
          <w:b/>
          <w:i/>
        </w:rPr>
        <w:t xml:space="preserve"> g.</w:t>
      </w:r>
    </w:p>
    <w:p w:rsidR="00D82EE8" w:rsidRDefault="00D82EE8" w:rsidP="00D82EE8">
      <w:pPr>
        <w:rPr>
          <w:b/>
          <w:i/>
        </w:rPr>
      </w:pPr>
    </w:p>
    <w:p w:rsidR="00D82EE8" w:rsidRDefault="00D82EE8" w:rsidP="00D82EE8">
      <w:pPr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Stečajni upravitelj :</w:t>
      </w:r>
    </w:p>
    <w:p w:rsidR="00D82EE8" w:rsidRDefault="00D82EE8" w:rsidP="00D82EE8">
      <w:pPr>
        <w:rPr>
          <w:b/>
          <w:i/>
        </w:rPr>
      </w:pPr>
    </w:p>
    <w:p w:rsidR="00D82EE8" w:rsidRDefault="00D82EE8" w:rsidP="00D82EE8">
      <w:pPr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Zoran Miletić</w:t>
      </w:r>
    </w:p>
    <w:sectPr w:rsidR="00D82EE8" w:rsidSect="00FE0869">
      <w:footerReference w:type="even" r:id="rId8"/>
      <w:footerReference w:type="default" r:id="rId9"/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DCB" w:rsidRDefault="00115DCB">
      <w:r>
        <w:separator/>
      </w:r>
    </w:p>
  </w:endnote>
  <w:endnote w:type="continuationSeparator" w:id="0">
    <w:p w:rsidR="00115DCB" w:rsidRDefault="0011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2FD" w:rsidRDefault="007512FD" w:rsidP="001321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12FD" w:rsidRDefault="007512FD" w:rsidP="000C43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40279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12FD" w:rsidRDefault="007512F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26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512FD" w:rsidRDefault="007512FD" w:rsidP="000C43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DCB" w:rsidRDefault="00115DCB">
      <w:r>
        <w:separator/>
      </w:r>
    </w:p>
  </w:footnote>
  <w:footnote w:type="continuationSeparator" w:id="0">
    <w:p w:rsidR="00115DCB" w:rsidRDefault="00115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26D3A"/>
    <w:multiLevelType w:val="hybridMultilevel"/>
    <w:tmpl w:val="013E166C"/>
    <w:lvl w:ilvl="0" w:tplc="ADD8E32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E05354"/>
    <w:multiLevelType w:val="hybridMultilevel"/>
    <w:tmpl w:val="C484897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25259E"/>
    <w:multiLevelType w:val="hybridMultilevel"/>
    <w:tmpl w:val="E11CA170"/>
    <w:lvl w:ilvl="0" w:tplc="C2D27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7412C93"/>
    <w:multiLevelType w:val="hybridMultilevel"/>
    <w:tmpl w:val="B13A9556"/>
    <w:lvl w:ilvl="0" w:tplc="B8E2279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0821AE6"/>
    <w:multiLevelType w:val="hybridMultilevel"/>
    <w:tmpl w:val="37087C02"/>
    <w:lvl w:ilvl="0" w:tplc="1BBA09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B94104"/>
    <w:multiLevelType w:val="hybridMultilevel"/>
    <w:tmpl w:val="5B4603C6"/>
    <w:lvl w:ilvl="0" w:tplc="FC6EA500">
      <w:start w:val="97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B66BD"/>
    <w:multiLevelType w:val="hybridMultilevel"/>
    <w:tmpl w:val="AD10D53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0AE473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DC27278"/>
    <w:multiLevelType w:val="hybridMultilevel"/>
    <w:tmpl w:val="5100EE4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B1349FA"/>
    <w:multiLevelType w:val="hybridMultilevel"/>
    <w:tmpl w:val="4E1284E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FFA7E17"/>
    <w:multiLevelType w:val="hybridMultilevel"/>
    <w:tmpl w:val="860884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22C31"/>
    <w:multiLevelType w:val="hybridMultilevel"/>
    <w:tmpl w:val="361639E6"/>
    <w:lvl w:ilvl="0" w:tplc="BF9A221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A413ED"/>
    <w:multiLevelType w:val="hybridMultilevel"/>
    <w:tmpl w:val="4350DEA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FAE623A"/>
    <w:multiLevelType w:val="hybridMultilevel"/>
    <w:tmpl w:val="D1C2BFEE"/>
    <w:lvl w:ilvl="0" w:tplc="DDE8AE58">
      <w:start w:val="37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B020D1"/>
    <w:multiLevelType w:val="hybridMultilevel"/>
    <w:tmpl w:val="0BCE264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FDB014A"/>
    <w:multiLevelType w:val="hybridMultilevel"/>
    <w:tmpl w:val="B8EEFCC4"/>
    <w:lvl w:ilvl="0" w:tplc="CCB490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F23F7D"/>
    <w:multiLevelType w:val="hybridMultilevel"/>
    <w:tmpl w:val="4E2C67D8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52C6E55"/>
    <w:multiLevelType w:val="hybridMultilevel"/>
    <w:tmpl w:val="57C2109A"/>
    <w:lvl w:ilvl="0" w:tplc="4AE22DC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C4273"/>
    <w:multiLevelType w:val="hybridMultilevel"/>
    <w:tmpl w:val="3154D7E2"/>
    <w:lvl w:ilvl="0" w:tplc="C08420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"/>
  </w:num>
  <w:num w:numId="4">
    <w:abstractNumId w:val="13"/>
  </w:num>
  <w:num w:numId="5">
    <w:abstractNumId w:val="8"/>
  </w:num>
  <w:num w:numId="6">
    <w:abstractNumId w:val="5"/>
  </w:num>
  <w:num w:numId="7">
    <w:abstractNumId w:val="7"/>
  </w:num>
  <w:num w:numId="8">
    <w:abstractNumId w:val="12"/>
  </w:num>
  <w:num w:numId="9">
    <w:abstractNumId w:val="11"/>
  </w:num>
  <w:num w:numId="10">
    <w:abstractNumId w:val="2"/>
  </w:num>
  <w:num w:numId="11">
    <w:abstractNumId w:val="6"/>
  </w:num>
  <w:num w:numId="12">
    <w:abstractNumId w:val="4"/>
  </w:num>
  <w:num w:numId="13">
    <w:abstractNumId w:val="0"/>
  </w:num>
  <w:num w:numId="14">
    <w:abstractNumId w:val="3"/>
  </w:num>
  <w:num w:numId="15">
    <w:abstractNumId w:val="16"/>
  </w:num>
  <w:num w:numId="16">
    <w:abstractNumId w:val="17"/>
  </w:num>
  <w:num w:numId="17">
    <w:abstractNumId w:val="1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80F"/>
    <w:rsid w:val="000048F6"/>
    <w:rsid w:val="00014233"/>
    <w:rsid w:val="00027F9E"/>
    <w:rsid w:val="000341BE"/>
    <w:rsid w:val="000375E4"/>
    <w:rsid w:val="00047D1C"/>
    <w:rsid w:val="000505F1"/>
    <w:rsid w:val="00052DA2"/>
    <w:rsid w:val="00054DF3"/>
    <w:rsid w:val="00055541"/>
    <w:rsid w:val="00070A9B"/>
    <w:rsid w:val="00074137"/>
    <w:rsid w:val="00081ED7"/>
    <w:rsid w:val="00083EBB"/>
    <w:rsid w:val="00085C17"/>
    <w:rsid w:val="0008624A"/>
    <w:rsid w:val="000913B3"/>
    <w:rsid w:val="000954D5"/>
    <w:rsid w:val="000A1165"/>
    <w:rsid w:val="000B1DC2"/>
    <w:rsid w:val="000B3871"/>
    <w:rsid w:val="000B5906"/>
    <w:rsid w:val="000B6885"/>
    <w:rsid w:val="000C128B"/>
    <w:rsid w:val="000C27B6"/>
    <w:rsid w:val="000C36C8"/>
    <w:rsid w:val="000C43D2"/>
    <w:rsid w:val="000C6110"/>
    <w:rsid w:val="000C742D"/>
    <w:rsid w:val="000D0875"/>
    <w:rsid w:val="000D61CC"/>
    <w:rsid w:val="000E0D12"/>
    <w:rsid w:val="000F62E1"/>
    <w:rsid w:val="000F646F"/>
    <w:rsid w:val="000F65A0"/>
    <w:rsid w:val="00100C01"/>
    <w:rsid w:val="00115DCB"/>
    <w:rsid w:val="00116353"/>
    <w:rsid w:val="001168E0"/>
    <w:rsid w:val="00121D57"/>
    <w:rsid w:val="00132195"/>
    <w:rsid w:val="0013519C"/>
    <w:rsid w:val="00146E98"/>
    <w:rsid w:val="00152E3D"/>
    <w:rsid w:val="00165344"/>
    <w:rsid w:val="00167B91"/>
    <w:rsid w:val="00172AB1"/>
    <w:rsid w:val="00175771"/>
    <w:rsid w:val="00175DCD"/>
    <w:rsid w:val="0017664E"/>
    <w:rsid w:val="00183F43"/>
    <w:rsid w:val="001924E1"/>
    <w:rsid w:val="00193624"/>
    <w:rsid w:val="001939BA"/>
    <w:rsid w:val="001A1112"/>
    <w:rsid w:val="001A326C"/>
    <w:rsid w:val="001A5933"/>
    <w:rsid w:val="001B018E"/>
    <w:rsid w:val="001B0E33"/>
    <w:rsid w:val="001B53BB"/>
    <w:rsid w:val="001C5882"/>
    <w:rsid w:val="001C6501"/>
    <w:rsid w:val="001D56EC"/>
    <w:rsid w:val="001E08E7"/>
    <w:rsid w:val="001F2B20"/>
    <w:rsid w:val="001F7D8D"/>
    <w:rsid w:val="0020214D"/>
    <w:rsid w:val="00205579"/>
    <w:rsid w:val="00206AA7"/>
    <w:rsid w:val="00210232"/>
    <w:rsid w:val="00224FA2"/>
    <w:rsid w:val="002305DD"/>
    <w:rsid w:val="002328A5"/>
    <w:rsid w:val="00235BFC"/>
    <w:rsid w:val="00241F29"/>
    <w:rsid w:val="00244D85"/>
    <w:rsid w:val="00245C1F"/>
    <w:rsid w:val="002469F1"/>
    <w:rsid w:val="002478CE"/>
    <w:rsid w:val="002630A3"/>
    <w:rsid w:val="0026678E"/>
    <w:rsid w:val="00270790"/>
    <w:rsid w:val="0028455B"/>
    <w:rsid w:val="00286AB1"/>
    <w:rsid w:val="00287AB0"/>
    <w:rsid w:val="00294FF7"/>
    <w:rsid w:val="002A2FCC"/>
    <w:rsid w:val="002A5E42"/>
    <w:rsid w:val="002A6538"/>
    <w:rsid w:val="002A72E6"/>
    <w:rsid w:val="002B0554"/>
    <w:rsid w:val="002B2761"/>
    <w:rsid w:val="002B782A"/>
    <w:rsid w:val="002C709F"/>
    <w:rsid w:val="002D381B"/>
    <w:rsid w:val="002D5E12"/>
    <w:rsid w:val="002D7EB6"/>
    <w:rsid w:val="002E5EA5"/>
    <w:rsid w:val="002E6CFE"/>
    <w:rsid w:val="002F08F2"/>
    <w:rsid w:val="002F102A"/>
    <w:rsid w:val="00305164"/>
    <w:rsid w:val="00314B0F"/>
    <w:rsid w:val="00325AA7"/>
    <w:rsid w:val="00336A6E"/>
    <w:rsid w:val="0033722F"/>
    <w:rsid w:val="003444B6"/>
    <w:rsid w:val="00345053"/>
    <w:rsid w:val="003542E0"/>
    <w:rsid w:val="00360120"/>
    <w:rsid w:val="00361095"/>
    <w:rsid w:val="00362F7A"/>
    <w:rsid w:val="00366336"/>
    <w:rsid w:val="00373A5C"/>
    <w:rsid w:val="00383675"/>
    <w:rsid w:val="00395E26"/>
    <w:rsid w:val="003A5FDC"/>
    <w:rsid w:val="003B54C4"/>
    <w:rsid w:val="003B63FA"/>
    <w:rsid w:val="003B6A06"/>
    <w:rsid w:val="003C14B9"/>
    <w:rsid w:val="003C5EC2"/>
    <w:rsid w:val="003D450C"/>
    <w:rsid w:val="003E45BE"/>
    <w:rsid w:val="004042D9"/>
    <w:rsid w:val="0041475E"/>
    <w:rsid w:val="004229CD"/>
    <w:rsid w:val="00423630"/>
    <w:rsid w:val="00434B6D"/>
    <w:rsid w:val="0044106C"/>
    <w:rsid w:val="00442EFD"/>
    <w:rsid w:val="00445A99"/>
    <w:rsid w:val="00451F6A"/>
    <w:rsid w:val="004539A7"/>
    <w:rsid w:val="00472482"/>
    <w:rsid w:val="00473E89"/>
    <w:rsid w:val="00477B09"/>
    <w:rsid w:val="00490B07"/>
    <w:rsid w:val="004A35AA"/>
    <w:rsid w:val="004A4C2D"/>
    <w:rsid w:val="004A4CE3"/>
    <w:rsid w:val="004A6924"/>
    <w:rsid w:val="004B07C6"/>
    <w:rsid w:val="004B0B4A"/>
    <w:rsid w:val="004B2792"/>
    <w:rsid w:val="004C12F2"/>
    <w:rsid w:val="004C1FFB"/>
    <w:rsid w:val="004C5AC6"/>
    <w:rsid w:val="004D5089"/>
    <w:rsid w:val="004E11D1"/>
    <w:rsid w:val="004E2CBF"/>
    <w:rsid w:val="004E31D3"/>
    <w:rsid w:val="004E62F2"/>
    <w:rsid w:val="00510AA4"/>
    <w:rsid w:val="00514982"/>
    <w:rsid w:val="00520057"/>
    <w:rsid w:val="005302B5"/>
    <w:rsid w:val="00532F09"/>
    <w:rsid w:val="005344C1"/>
    <w:rsid w:val="00542001"/>
    <w:rsid w:val="00542934"/>
    <w:rsid w:val="005465A0"/>
    <w:rsid w:val="00547613"/>
    <w:rsid w:val="00553570"/>
    <w:rsid w:val="0055384F"/>
    <w:rsid w:val="00554FB3"/>
    <w:rsid w:val="00571D53"/>
    <w:rsid w:val="00581DA0"/>
    <w:rsid w:val="00583AA8"/>
    <w:rsid w:val="005844EB"/>
    <w:rsid w:val="005A054C"/>
    <w:rsid w:val="005A094F"/>
    <w:rsid w:val="005B0465"/>
    <w:rsid w:val="005C24F7"/>
    <w:rsid w:val="005C34A5"/>
    <w:rsid w:val="005D0DF0"/>
    <w:rsid w:val="005D4B5A"/>
    <w:rsid w:val="005D75C2"/>
    <w:rsid w:val="005E2AAF"/>
    <w:rsid w:val="005E3184"/>
    <w:rsid w:val="005F0D1D"/>
    <w:rsid w:val="005F5B85"/>
    <w:rsid w:val="005F64A1"/>
    <w:rsid w:val="005F7BBA"/>
    <w:rsid w:val="005F7DB3"/>
    <w:rsid w:val="00620B66"/>
    <w:rsid w:val="006306E2"/>
    <w:rsid w:val="006343E0"/>
    <w:rsid w:val="006420DB"/>
    <w:rsid w:val="00644571"/>
    <w:rsid w:val="0064559E"/>
    <w:rsid w:val="0064698B"/>
    <w:rsid w:val="0065464F"/>
    <w:rsid w:val="00656B3B"/>
    <w:rsid w:val="0066159A"/>
    <w:rsid w:val="006674D4"/>
    <w:rsid w:val="006705A3"/>
    <w:rsid w:val="00677704"/>
    <w:rsid w:val="00682234"/>
    <w:rsid w:val="00684221"/>
    <w:rsid w:val="00697831"/>
    <w:rsid w:val="00697EE2"/>
    <w:rsid w:val="006A4CA5"/>
    <w:rsid w:val="006A6282"/>
    <w:rsid w:val="006A6DF1"/>
    <w:rsid w:val="006C4220"/>
    <w:rsid w:val="006C7AE2"/>
    <w:rsid w:val="006D4095"/>
    <w:rsid w:val="006D4A20"/>
    <w:rsid w:val="006D5E8D"/>
    <w:rsid w:val="006D6642"/>
    <w:rsid w:val="006D7C2D"/>
    <w:rsid w:val="006E0649"/>
    <w:rsid w:val="006F1E41"/>
    <w:rsid w:val="006F2191"/>
    <w:rsid w:val="00700AC2"/>
    <w:rsid w:val="00705A05"/>
    <w:rsid w:val="00707DEA"/>
    <w:rsid w:val="0072434A"/>
    <w:rsid w:val="0073188B"/>
    <w:rsid w:val="0073481C"/>
    <w:rsid w:val="00742B59"/>
    <w:rsid w:val="00743787"/>
    <w:rsid w:val="00745299"/>
    <w:rsid w:val="007512FD"/>
    <w:rsid w:val="007524AA"/>
    <w:rsid w:val="00756059"/>
    <w:rsid w:val="0075610D"/>
    <w:rsid w:val="007564D3"/>
    <w:rsid w:val="0075702C"/>
    <w:rsid w:val="0076144C"/>
    <w:rsid w:val="00761707"/>
    <w:rsid w:val="00761EB7"/>
    <w:rsid w:val="007622F8"/>
    <w:rsid w:val="00763416"/>
    <w:rsid w:val="00767F3D"/>
    <w:rsid w:val="007747FD"/>
    <w:rsid w:val="00780797"/>
    <w:rsid w:val="00780B3F"/>
    <w:rsid w:val="00783AE0"/>
    <w:rsid w:val="00785C50"/>
    <w:rsid w:val="00786C9E"/>
    <w:rsid w:val="00793F32"/>
    <w:rsid w:val="007A1011"/>
    <w:rsid w:val="007A2EF9"/>
    <w:rsid w:val="007B35A0"/>
    <w:rsid w:val="007B7E2E"/>
    <w:rsid w:val="007C7860"/>
    <w:rsid w:val="007D0FD3"/>
    <w:rsid w:val="007D5878"/>
    <w:rsid w:val="007E20F9"/>
    <w:rsid w:val="007F15EA"/>
    <w:rsid w:val="007F1EB9"/>
    <w:rsid w:val="0080200B"/>
    <w:rsid w:val="0080359B"/>
    <w:rsid w:val="0080591B"/>
    <w:rsid w:val="00805AF0"/>
    <w:rsid w:val="00815362"/>
    <w:rsid w:val="00815480"/>
    <w:rsid w:val="00827276"/>
    <w:rsid w:val="00847DBE"/>
    <w:rsid w:val="00860C79"/>
    <w:rsid w:val="008622B9"/>
    <w:rsid w:val="00867D0A"/>
    <w:rsid w:val="00875CF0"/>
    <w:rsid w:val="00877223"/>
    <w:rsid w:val="00884431"/>
    <w:rsid w:val="008863F2"/>
    <w:rsid w:val="008A06BB"/>
    <w:rsid w:val="008A60C0"/>
    <w:rsid w:val="008B473E"/>
    <w:rsid w:val="008C02AB"/>
    <w:rsid w:val="008C0502"/>
    <w:rsid w:val="008C2CC2"/>
    <w:rsid w:val="008E0605"/>
    <w:rsid w:val="008E180F"/>
    <w:rsid w:val="008E453B"/>
    <w:rsid w:val="008F639B"/>
    <w:rsid w:val="008F681F"/>
    <w:rsid w:val="00902388"/>
    <w:rsid w:val="00902DB4"/>
    <w:rsid w:val="009108A1"/>
    <w:rsid w:val="00917E9F"/>
    <w:rsid w:val="00923ADA"/>
    <w:rsid w:val="00930AAA"/>
    <w:rsid w:val="00941305"/>
    <w:rsid w:val="009417AD"/>
    <w:rsid w:val="0094246F"/>
    <w:rsid w:val="009565E4"/>
    <w:rsid w:val="00956BFD"/>
    <w:rsid w:val="00974450"/>
    <w:rsid w:val="00992F51"/>
    <w:rsid w:val="0099341E"/>
    <w:rsid w:val="00995F6D"/>
    <w:rsid w:val="00997763"/>
    <w:rsid w:val="009A502E"/>
    <w:rsid w:val="009A705E"/>
    <w:rsid w:val="009B1F6E"/>
    <w:rsid w:val="009B2ACC"/>
    <w:rsid w:val="009C16FB"/>
    <w:rsid w:val="009C1845"/>
    <w:rsid w:val="009C3524"/>
    <w:rsid w:val="009D53EE"/>
    <w:rsid w:val="009D54B0"/>
    <w:rsid w:val="009E3305"/>
    <w:rsid w:val="009F0479"/>
    <w:rsid w:val="009F636B"/>
    <w:rsid w:val="00A1178A"/>
    <w:rsid w:val="00A20867"/>
    <w:rsid w:val="00A217FC"/>
    <w:rsid w:val="00A22F70"/>
    <w:rsid w:val="00A23353"/>
    <w:rsid w:val="00A32D23"/>
    <w:rsid w:val="00A33005"/>
    <w:rsid w:val="00A33398"/>
    <w:rsid w:val="00A3755F"/>
    <w:rsid w:val="00A41D83"/>
    <w:rsid w:val="00A42206"/>
    <w:rsid w:val="00A4380F"/>
    <w:rsid w:val="00A44282"/>
    <w:rsid w:val="00A472F4"/>
    <w:rsid w:val="00A6103A"/>
    <w:rsid w:val="00A6106E"/>
    <w:rsid w:val="00A64E92"/>
    <w:rsid w:val="00A67A97"/>
    <w:rsid w:val="00A703D1"/>
    <w:rsid w:val="00A712B1"/>
    <w:rsid w:val="00A75692"/>
    <w:rsid w:val="00A80795"/>
    <w:rsid w:val="00A80B64"/>
    <w:rsid w:val="00A96C43"/>
    <w:rsid w:val="00AA366B"/>
    <w:rsid w:val="00AA7A39"/>
    <w:rsid w:val="00AB2478"/>
    <w:rsid w:val="00AB7030"/>
    <w:rsid w:val="00AC05D0"/>
    <w:rsid w:val="00AD5BAB"/>
    <w:rsid w:val="00AD6137"/>
    <w:rsid w:val="00AE2FD1"/>
    <w:rsid w:val="00AF65D2"/>
    <w:rsid w:val="00B01B1E"/>
    <w:rsid w:val="00B20F49"/>
    <w:rsid w:val="00B231EC"/>
    <w:rsid w:val="00B25399"/>
    <w:rsid w:val="00B265C2"/>
    <w:rsid w:val="00B30D37"/>
    <w:rsid w:val="00B35695"/>
    <w:rsid w:val="00B44C50"/>
    <w:rsid w:val="00B5213C"/>
    <w:rsid w:val="00B64773"/>
    <w:rsid w:val="00B72C1E"/>
    <w:rsid w:val="00B75068"/>
    <w:rsid w:val="00B764F8"/>
    <w:rsid w:val="00B85F74"/>
    <w:rsid w:val="00B94E1C"/>
    <w:rsid w:val="00B96D27"/>
    <w:rsid w:val="00BA5829"/>
    <w:rsid w:val="00BA58BB"/>
    <w:rsid w:val="00BC153D"/>
    <w:rsid w:val="00BC2427"/>
    <w:rsid w:val="00BD1EB9"/>
    <w:rsid w:val="00BE5116"/>
    <w:rsid w:val="00BF3163"/>
    <w:rsid w:val="00C10607"/>
    <w:rsid w:val="00C12E6B"/>
    <w:rsid w:val="00C17D78"/>
    <w:rsid w:val="00C21000"/>
    <w:rsid w:val="00C23316"/>
    <w:rsid w:val="00C26A8B"/>
    <w:rsid w:val="00C422B0"/>
    <w:rsid w:val="00C42C7C"/>
    <w:rsid w:val="00C50BCB"/>
    <w:rsid w:val="00C55215"/>
    <w:rsid w:val="00C56D57"/>
    <w:rsid w:val="00C65F15"/>
    <w:rsid w:val="00C67BCB"/>
    <w:rsid w:val="00C70EA5"/>
    <w:rsid w:val="00C73BB1"/>
    <w:rsid w:val="00C7570A"/>
    <w:rsid w:val="00C75C88"/>
    <w:rsid w:val="00C771E2"/>
    <w:rsid w:val="00C81C49"/>
    <w:rsid w:val="00C917BB"/>
    <w:rsid w:val="00C91F4D"/>
    <w:rsid w:val="00C926EF"/>
    <w:rsid w:val="00C93424"/>
    <w:rsid w:val="00C93AA3"/>
    <w:rsid w:val="00C94C36"/>
    <w:rsid w:val="00C971CA"/>
    <w:rsid w:val="00CA1AB2"/>
    <w:rsid w:val="00CA3255"/>
    <w:rsid w:val="00CA3E7C"/>
    <w:rsid w:val="00CA4AE4"/>
    <w:rsid w:val="00CA5F22"/>
    <w:rsid w:val="00CB160F"/>
    <w:rsid w:val="00CB63C5"/>
    <w:rsid w:val="00CB6EDD"/>
    <w:rsid w:val="00CB721F"/>
    <w:rsid w:val="00CB7D6D"/>
    <w:rsid w:val="00CC4C5D"/>
    <w:rsid w:val="00CD0F4E"/>
    <w:rsid w:val="00CD3616"/>
    <w:rsid w:val="00CD77DA"/>
    <w:rsid w:val="00CE2FF0"/>
    <w:rsid w:val="00CE35D7"/>
    <w:rsid w:val="00CE3C5E"/>
    <w:rsid w:val="00CF389C"/>
    <w:rsid w:val="00CF7BA6"/>
    <w:rsid w:val="00D00FEA"/>
    <w:rsid w:val="00D01B00"/>
    <w:rsid w:val="00D05C1D"/>
    <w:rsid w:val="00D152FC"/>
    <w:rsid w:val="00D244C8"/>
    <w:rsid w:val="00D25CA9"/>
    <w:rsid w:val="00D30AF4"/>
    <w:rsid w:val="00D519F1"/>
    <w:rsid w:val="00D52C68"/>
    <w:rsid w:val="00D558B3"/>
    <w:rsid w:val="00D5607F"/>
    <w:rsid w:val="00D56781"/>
    <w:rsid w:val="00D56F35"/>
    <w:rsid w:val="00D74B76"/>
    <w:rsid w:val="00D82EE8"/>
    <w:rsid w:val="00D863C9"/>
    <w:rsid w:val="00D9337F"/>
    <w:rsid w:val="00DB1A32"/>
    <w:rsid w:val="00DC04AA"/>
    <w:rsid w:val="00DC1694"/>
    <w:rsid w:val="00DD2A29"/>
    <w:rsid w:val="00DD4E07"/>
    <w:rsid w:val="00DD568C"/>
    <w:rsid w:val="00DF2E1C"/>
    <w:rsid w:val="00E062E6"/>
    <w:rsid w:val="00E12BB1"/>
    <w:rsid w:val="00E17904"/>
    <w:rsid w:val="00E21EC9"/>
    <w:rsid w:val="00E31D5E"/>
    <w:rsid w:val="00E43767"/>
    <w:rsid w:val="00E538EB"/>
    <w:rsid w:val="00E54FCF"/>
    <w:rsid w:val="00E6145C"/>
    <w:rsid w:val="00E74AE7"/>
    <w:rsid w:val="00E76716"/>
    <w:rsid w:val="00E80D7F"/>
    <w:rsid w:val="00E81AB9"/>
    <w:rsid w:val="00E81DDC"/>
    <w:rsid w:val="00E936CF"/>
    <w:rsid w:val="00E97515"/>
    <w:rsid w:val="00EA16D5"/>
    <w:rsid w:val="00EA663C"/>
    <w:rsid w:val="00EA7F0A"/>
    <w:rsid w:val="00EB6D76"/>
    <w:rsid w:val="00EC29F5"/>
    <w:rsid w:val="00ED17EF"/>
    <w:rsid w:val="00ED363D"/>
    <w:rsid w:val="00EE3ABC"/>
    <w:rsid w:val="00EF2CAA"/>
    <w:rsid w:val="00F001CB"/>
    <w:rsid w:val="00F0183D"/>
    <w:rsid w:val="00F03FF6"/>
    <w:rsid w:val="00F04960"/>
    <w:rsid w:val="00F053E2"/>
    <w:rsid w:val="00F26B14"/>
    <w:rsid w:val="00F272D9"/>
    <w:rsid w:val="00F32BBA"/>
    <w:rsid w:val="00F33AC1"/>
    <w:rsid w:val="00F341B5"/>
    <w:rsid w:val="00F44353"/>
    <w:rsid w:val="00F47EB0"/>
    <w:rsid w:val="00F50E61"/>
    <w:rsid w:val="00F52E59"/>
    <w:rsid w:val="00F5305D"/>
    <w:rsid w:val="00F71D99"/>
    <w:rsid w:val="00F8050B"/>
    <w:rsid w:val="00F90794"/>
    <w:rsid w:val="00FA16F9"/>
    <w:rsid w:val="00FA4BC5"/>
    <w:rsid w:val="00FB6036"/>
    <w:rsid w:val="00FC3942"/>
    <w:rsid w:val="00FD307C"/>
    <w:rsid w:val="00FD4CA8"/>
    <w:rsid w:val="00FD51F2"/>
    <w:rsid w:val="00FE0869"/>
    <w:rsid w:val="00FE0AF9"/>
    <w:rsid w:val="00FE11E4"/>
    <w:rsid w:val="00FE7896"/>
    <w:rsid w:val="00FF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459CC8"/>
  <w15:docId w15:val="{ADBF1962-C0DF-4569-8970-61A0CB49C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5B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4380F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2B05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B70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22B0"/>
    <w:rPr>
      <w:rFonts w:ascii="Times New Roman" w:hAnsi="Times New Roman" w:cs="Times New Roman"/>
      <w:sz w:val="2"/>
    </w:rPr>
  </w:style>
  <w:style w:type="paragraph" w:styleId="Footer">
    <w:name w:val="footer"/>
    <w:basedOn w:val="Normal"/>
    <w:link w:val="FooterChar"/>
    <w:uiPriority w:val="99"/>
    <w:rsid w:val="000C43D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C5AC6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0C43D2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7622F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2F8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ED17EF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24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B4472-47C7-42A7-B6AE-32D96DD9A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2598</Words>
  <Characters>14815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TRGOVAČKI  SUD  U  SPLITU</vt:lpstr>
    </vt:vector>
  </TitlesOfParts>
  <Company/>
  <LinksUpToDate>false</LinksUpToDate>
  <CharactersWithSpaces>17379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TRGOVAČKI  SUD  U  SPLITU</dc:title>
  <dc:creator>Bašić</dc:creator>
  <cp:lastModifiedBy>zoran</cp:lastModifiedBy>
  <cp:revision>12</cp:revision>
  <cp:lastPrinted>2018-10-24T07:33:00Z</cp:lastPrinted>
  <dcterms:created xsi:type="dcterms:W3CDTF">2019-12-16T06:56:00Z</dcterms:created>
  <dcterms:modified xsi:type="dcterms:W3CDTF">2019-12-16T09:37:00Z</dcterms:modified>
</cp:coreProperties>
</file>